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05" w:rsidRPr="00D91FC7" w:rsidRDefault="005C7905" w:rsidP="005C7905">
      <w:pPr>
        <w:widowControl/>
        <w:shd w:val="clear" w:color="auto" w:fill="FFFFFF"/>
        <w:spacing w:line="440" w:lineRule="atLeast"/>
        <w:ind w:right="480"/>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附件二（饰品类）：</w:t>
      </w:r>
    </w:p>
    <w:p w:rsidR="005C7905" w:rsidRPr="00D91FC7" w:rsidRDefault="005C7905" w:rsidP="005C7905">
      <w:pPr>
        <w:widowControl/>
        <w:shd w:val="clear" w:color="auto" w:fill="FFFFFF"/>
        <w:spacing w:line="440" w:lineRule="atLeast"/>
        <w:ind w:right="480" w:firstLineChars="550" w:firstLine="1762"/>
        <w:rPr>
          <w:rFonts w:ascii="华文中宋" w:eastAsia="华文中宋" w:hAnsi="华文中宋" w:cs="宋体"/>
          <w:b/>
          <w:color w:val="434343"/>
          <w:kern w:val="0"/>
          <w:sz w:val="32"/>
          <w:szCs w:val="32"/>
        </w:rPr>
      </w:pPr>
      <w:r w:rsidRPr="00D91FC7">
        <w:rPr>
          <w:rFonts w:ascii="华文中宋" w:eastAsia="华文中宋" w:hAnsi="华文中宋" w:cs="宋体" w:hint="eastAsia"/>
          <w:b/>
          <w:color w:val="434343"/>
          <w:kern w:val="0"/>
          <w:sz w:val="32"/>
          <w:szCs w:val="32"/>
        </w:rPr>
        <w:t>《陈设饰品设计作品参赛指引》</w:t>
      </w:r>
    </w:p>
    <w:p w:rsidR="005C7905" w:rsidRPr="00D91FC7" w:rsidRDefault="005C7905" w:rsidP="005C7905">
      <w:pPr>
        <w:widowControl/>
        <w:shd w:val="clear" w:color="auto" w:fill="FFFFFF"/>
        <w:spacing w:line="440" w:lineRule="atLeast"/>
        <w:jc w:val="left"/>
        <w:rPr>
          <w:rFonts w:ascii="华文中宋" w:eastAsia="华文中宋" w:hAnsi="华文中宋" w:cs="宋体"/>
          <w:color w:val="FF0000"/>
          <w:kern w:val="0"/>
          <w:sz w:val="24"/>
          <w:szCs w:val="24"/>
        </w:rPr>
      </w:pPr>
      <w:r w:rsidRPr="00D91FC7">
        <w:rPr>
          <w:rFonts w:ascii="华文中宋" w:eastAsia="华文中宋" w:hAnsi="华文中宋" w:cs="宋体" w:hint="eastAsia"/>
          <w:bCs/>
          <w:color w:val="FF0000"/>
          <w:kern w:val="0"/>
          <w:sz w:val="24"/>
          <w:szCs w:val="24"/>
        </w:rPr>
        <w:t>一、参赛要求及作品提交</w:t>
      </w:r>
    </w:p>
    <w:p w:rsidR="005C7905" w:rsidRPr="00D91FC7" w:rsidRDefault="005C7905" w:rsidP="005C7905">
      <w:pPr>
        <w:widowControl/>
        <w:shd w:val="clear" w:color="auto" w:fill="FFFFFF"/>
        <w:spacing w:line="440" w:lineRule="atLeast"/>
        <w:ind w:left="105" w:firstLine="28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（一）参赛要求</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1、参赛作品必须是参赛者原创作品，参赛者保证对参赛作品拥有充分、完全、排他的知识产权，不侵犯任何他人的任何专利、著作权、商标权及其他知识产权；</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2、参赛作品需符合本</w:t>
      </w:r>
      <w:r>
        <w:rPr>
          <w:rFonts w:ascii="华文中宋" w:eastAsia="华文中宋" w:hAnsi="华文中宋" w:cs="宋体" w:hint="eastAsia"/>
          <w:color w:val="434343"/>
          <w:kern w:val="0"/>
          <w:sz w:val="24"/>
          <w:szCs w:val="24"/>
        </w:rPr>
        <w:t>邀请</w:t>
      </w:r>
      <w:r w:rsidRPr="00D91FC7">
        <w:rPr>
          <w:rFonts w:ascii="华文中宋" w:eastAsia="华文中宋" w:hAnsi="华文中宋" w:cs="宋体" w:hint="eastAsia"/>
          <w:color w:val="434343"/>
          <w:kern w:val="0"/>
          <w:sz w:val="24"/>
          <w:szCs w:val="24"/>
        </w:rPr>
        <w:t>赛的主题和主办单位提出的设计要求。</w:t>
      </w:r>
    </w:p>
    <w:p w:rsidR="005C7905" w:rsidRPr="00D91FC7" w:rsidRDefault="005C7905" w:rsidP="005C7905">
      <w:pPr>
        <w:widowControl/>
        <w:shd w:val="clear" w:color="auto" w:fill="FFFFFF"/>
        <w:spacing w:line="440" w:lineRule="atLeast"/>
        <w:ind w:left="105" w:firstLine="28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（二）作品提交</w:t>
      </w:r>
    </w:p>
    <w:p w:rsidR="005C7905" w:rsidRPr="00D91FC7" w:rsidRDefault="005C7905" w:rsidP="005C7905">
      <w:pPr>
        <w:widowControl/>
        <w:shd w:val="clear" w:color="auto" w:fill="FFFFFF"/>
        <w:spacing w:line="440" w:lineRule="atLeast"/>
        <w:ind w:firstLineChars="200" w:firstLine="480"/>
        <w:jc w:val="left"/>
        <w:rPr>
          <w:rFonts w:ascii="华文中宋" w:eastAsia="华文中宋" w:hAnsi="华文中宋" w:cs="宋体"/>
          <w:color w:val="434343"/>
          <w:spacing w:val="-11"/>
          <w:kern w:val="0"/>
          <w:sz w:val="24"/>
          <w:szCs w:val="24"/>
        </w:rPr>
      </w:pPr>
      <w:r w:rsidRPr="00D91FC7">
        <w:rPr>
          <w:rFonts w:ascii="华文中宋" w:eastAsia="华文中宋" w:hAnsi="华文中宋" w:cs="宋体" w:hint="eastAsia"/>
          <w:color w:val="434343"/>
          <w:kern w:val="0"/>
          <w:sz w:val="24"/>
          <w:szCs w:val="24"/>
        </w:rPr>
        <w:t>1、</w:t>
      </w:r>
      <w:r w:rsidRPr="00D91FC7">
        <w:rPr>
          <w:rFonts w:ascii="华文中宋" w:eastAsia="华文中宋" w:hAnsi="华文中宋" w:cs="宋体" w:hint="eastAsia"/>
          <w:color w:val="434343"/>
          <w:spacing w:val="-11"/>
          <w:kern w:val="0"/>
          <w:sz w:val="24"/>
          <w:szCs w:val="24"/>
        </w:rPr>
        <w:t>参赛需提交的文件为：</w:t>
      </w:r>
    </w:p>
    <w:p w:rsidR="005C7905" w:rsidRPr="00FF5924" w:rsidRDefault="005C7905" w:rsidP="00FF5924">
      <w:pPr>
        <w:widowControl/>
        <w:shd w:val="clear" w:color="auto" w:fill="FFFFFF"/>
        <w:spacing w:line="440" w:lineRule="atLeast"/>
        <w:ind w:firstLineChars="200" w:firstLine="436"/>
        <w:jc w:val="left"/>
        <w:rPr>
          <w:rFonts w:ascii="华文中宋" w:eastAsia="华文中宋" w:hAnsi="华文中宋" w:cs="宋体"/>
          <w:color w:val="434343"/>
          <w:spacing w:val="-11"/>
          <w:kern w:val="0"/>
          <w:sz w:val="24"/>
          <w:szCs w:val="24"/>
        </w:rPr>
      </w:pPr>
      <w:r w:rsidRPr="00FF5924">
        <w:rPr>
          <w:rFonts w:ascii="华文中宋" w:eastAsia="华文中宋" w:hAnsi="华文中宋" w:cs="宋体" w:hint="eastAsia"/>
          <w:color w:val="434343"/>
          <w:spacing w:val="-11"/>
          <w:kern w:val="0"/>
          <w:sz w:val="24"/>
          <w:szCs w:val="24"/>
        </w:rPr>
        <w:t>①饰品作品的实物图片或方案效果图片、创意说明、创意过程的手绘图、平、立、剖面图及关键细节效果图、结构示意图及设计说明；</w:t>
      </w:r>
    </w:p>
    <w:p w:rsidR="005C7905" w:rsidRPr="00FF5924" w:rsidRDefault="005C7905" w:rsidP="00FF5924">
      <w:pPr>
        <w:widowControl/>
        <w:shd w:val="clear" w:color="auto" w:fill="FFFFFF"/>
        <w:spacing w:line="440" w:lineRule="atLeast"/>
        <w:ind w:firstLineChars="150" w:firstLine="327"/>
        <w:jc w:val="left"/>
        <w:rPr>
          <w:rFonts w:ascii="华文中宋" w:eastAsia="华文中宋" w:hAnsi="华文中宋" w:cs="宋体"/>
          <w:color w:val="434343"/>
          <w:spacing w:val="-11"/>
          <w:kern w:val="0"/>
          <w:sz w:val="24"/>
          <w:szCs w:val="24"/>
        </w:rPr>
      </w:pPr>
      <w:r w:rsidRPr="00FF5924">
        <w:rPr>
          <w:rFonts w:ascii="华文中宋" w:eastAsia="华文中宋" w:hAnsi="华文中宋" w:cs="宋体" w:hint="eastAsia"/>
          <w:color w:val="434343"/>
          <w:spacing w:val="-11"/>
          <w:kern w:val="0"/>
          <w:sz w:val="24"/>
          <w:szCs w:val="24"/>
        </w:rPr>
        <w:t>②作者简历及个照；</w:t>
      </w:r>
    </w:p>
    <w:p w:rsidR="005C7905" w:rsidRPr="00FF5924" w:rsidRDefault="005C7905" w:rsidP="00FF5924">
      <w:pPr>
        <w:widowControl/>
        <w:shd w:val="clear" w:color="auto" w:fill="FFFFFF"/>
        <w:spacing w:line="440" w:lineRule="atLeast"/>
        <w:ind w:firstLineChars="150" w:firstLine="327"/>
        <w:jc w:val="left"/>
        <w:rPr>
          <w:rFonts w:ascii="华文中宋" w:eastAsia="华文中宋" w:hAnsi="华文中宋" w:cs="宋体"/>
          <w:color w:val="434343"/>
          <w:spacing w:val="-11"/>
          <w:kern w:val="0"/>
          <w:sz w:val="24"/>
          <w:szCs w:val="24"/>
        </w:rPr>
      </w:pPr>
      <w:r w:rsidRPr="00FF5924">
        <w:rPr>
          <w:rFonts w:ascii="华文中宋" w:eastAsia="华文中宋" w:hAnsi="华文中宋" w:cs="宋体" w:hint="eastAsia"/>
          <w:color w:val="434343"/>
          <w:spacing w:val="-11"/>
          <w:kern w:val="0"/>
          <w:sz w:val="24"/>
          <w:szCs w:val="24"/>
        </w:rPr>
        <w:t>③参赛报名表（见附表1）。</w:t>
      </w:r>
    </w:p>
    <w:p w:rsidR="005C7905" w:rsidRPr="00D91FC7" w:rsidRDefault="005C7905" w:rsidP="005C7905">
      <w:pPr>
        <w:widowControl/>
        <w:shd w:val="clear" w:color="auto" w:fill="FFFFFF"/>
        <w:wordWrap w:val="0"/>
        <w:spacing w:line="480" w:lineRule="atLeast"/>
        <w:ind w:firstLineChars="200" w:firstLine="480"/>
        <w:jc w:val="left"/>
        <w:rPr>
          <w:rFonts w:ascii="华文中宋" w:eastAsia="华文中宋" w:hAnsi="华文中宋" w:cs="宋体"/>
          <w:color w:val="434343"/>
          <w:spacing w:val="-10"/>
          <w:kern w:val="0"/>
          <w:sz w:val="24"/>
          <w:szCs w:val="24"/>
        </w:rPr>
      </w:pPr>
      <w:r w:rsidRPr="00D91FC7">
        <w:rPr>
          <w:rFonts w:ascii="华文中宋" w:eastAsia="华文中宋" w:hAnsi="华文中宋" w:cs="宋体" w:hint="eastAsia"/>
          <w:color w:val="434343"/>
          <w:kern w:val="0"/>
          <w:sz w:val="24"/>
          <w:szCs w:val="24"/>
        </w:rPr>
        <w:t>2、</w:t>
      </w:r>
      <w:r w:rsidRPr="00D91FC7">
        <w:rPr>
          <w:rFonts w:ascii="华文中宋" w:eastAsia="华文中宋" w:hAnsi="华文中宋" w:cs="宋体" w:hint="eastAsia"/>
          <w:color w:val="434343"/>
          <w:spacing w:val="-10"/>
          <w:kern w:val="0"/>
          <w:sz w:val="24"/>
          <w:szCs w:val="24"/>
        </w:rPr>
        <w:t>参赛作品的图版制作：</w:t>
      </w:r>
    </w:p>
    <w:p w:rsidR="005C7905" w:rsidRPr="00D91FC7" w:rsidRDefault="005C7905" w:rsidP="005C7905">
      <w:pPr>
        <w:widowControl/>
        <w:shd w:val="clear" w:color="auto" w:fill="FFFFFF"/>
        <w:wordWrap w:val="0"/>
        <w:spacing w:line="480" w:lineRule="atLeast"/>
        <w:ind w:firstLineChars="200" w:firstLine="44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spacing w:val="-10"/>
          <w:kern w:val="0"/>
          <w:sz w:val="24"/>
          <w:szCs w:val="24"/>
        </w:rPr>
        <w:t>jpg格式，</w:t>
      </w:r>
      <w:r w:rsidRPr="00D91FC7">
        <w:rPr>
          <w:rFonts w:ascii="华文中宋" w:eastAsia="华文中宋" w:hAnsi="华文中宋" w:cs="宋体" w:hint="eastAsia"/>
          <w:color w:val="434343"/>
          <w:kern w:val="0"/>
          <w:sz w:val="24"/>
          <w:szCs w:val="24"/>
        </w:rPr>
        <w:t>精度不低于300dpi。作者自行排版，图版尺寸为</w:t>
      </w:r>
      <w:smartTag w:uri="urn:schemas-microsoft-com:office:smarttags" w:element="chmetcnv">
        <w:smartTagPr>
          <w:attr w:name="UnitName" w:val="mm"/>
          <w:attr w:name="SourceValue" w:val="900"/>
          <w:attr w:name="HasSpace" w:val="False"/>
          <w:attr w:name="Negative" w:val="False"/>
          <w:attr w:name="NumberType" w:val="1"/>
          <w:attr w:name="TCSC" w:val="0"/>
        </w:smartTagPr>
        <w:r w:rsidRPr="00D91FC7">
          <w:rPr>
            <w:rFonts w:ascii="华文中宋" w:eastAsia="华文中宋" w:hAnsi="华文中宋" w:cs="宋体" w:hint="eastAsia"/>
            <w:color w:val="434343"/>
            <w:kern w:val="0"/>
            <w:sz w:val="24"/>
            <w:szCs w:val="24"/>
          </w:rPr>
          <w:t>900mm</w:t>
        </w:r>
      </w:smartTag>
      <w:r w:rsidRPr="00D91FC7">
        <w:rPr>
          <w:rFonts w:ascii="华文中宋" w:eastAsia="华文中宋" w:hAnsi="华文中宋" w:cs="宋体" w:hint="eastAsia"/>
          <w:color w:val="434343"/>
          <w:kern w:val="0"/>
          <w:sz w:val="24"/>
          <w:szCs w:val="24"/>
        </w:rPr>
        <w:t>×</w:t>
      </w:r>
      <w:smartTag w:uri="urn:schemas-microsoft-com:office:smarttags" w:element="chmetcnv">
        <w:smartTagPr>
          <w:attr w:name="UnitName" w:val="mm"/>
          <w:attr w:name="SourceValue" w:val="1200"/>
          <w:attr w:name="HasSpace" w:val="False"/>
          <w:attr w:name="Negative" w:val="False"/>
          <w:attr w:name="NumberType" w:val="1"/>
          <w:attr w:name="TCSC" w:val="0"/>
        </w:smartTagPr>
        <w:r w:rsidRPr="00D91FC7">
          <w:rPr>
            <w:rFonts w:ascii="华文中宋" w:eastAsia="华文中宋" w:hAnsi="华文中宋" w:cs="宋体" w:hint="eastAsia"/>
            <w:color w:val="434343"/>
            <w:kern w:val="0"/>
            <w:sz w:val="24"/>
            <w:szCs w:val="24"/>
          </w:rPr>
          <w:t>1200mm</w:t>
        </w:r>
      </w:smartTag>
      <w:r w:rsidRPr="00D91FC7">
        <w:rPr>
          <w:rFonts w:ascii="华文中宋" w:eastAsia="华文中宋" w:hAnsi="华文中宋" w:cs="宋体" w:hint="eastAsia"/>
          <w:color w:val="434343"/>
          <w:kern w:val="0"/>
          <w:sz w:val="24"/>
          <w:szCs w:val="24"/>
        </w:rPr>
        <w:t>(纵向排版)。</w:t>
      </w:r>
    </w:p>
    <w:p w:rsidR="005C7905" w:rsidRPr="00FF5924" w:rsidRDefault="005C7905" w:rsidP="005C7905">
      <w:pPr>
        <w:widowControl/>
        <w:shd w:val="clear" w:color="auto" w:fill="FFFFFF"/>
        <w:wordWrap w:val="0"/>
        <w:spacing w:line="480" w:lineRule="atLeast"/>
        <w:ind w:firstLineChars="200" w:firstLine="48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版面文字应规范，限用3号以下黑体字。</w:t>
      </w:r>
      <w:r w:rsidRPr="00FF5924">
        <w:rPr>
          <w:rFonts w:ascii="华文中宋" w:eastAsia="华文中宋" w:hAnsi="华文中宋" w:cs="宋体" w:hint="eastAsia"/>
          <w:color w:val="434343"/>
          <w:kern w:val="0"/>
          <w:sz w:val="24"/>
          <w:szCs w:val="24"/>
        </w:rPr>
        <w:t>整体主题概念说明不超过300字，突出说明设计的理念、风格、选材、适用领域以及产品的概况、使用说明，可行性分析、市场调查等。</w:t>
      </w:r>
    </w:p>
    <w:p w:rsidR="005C7905" w:rsidRPr="00D91FC7" w:rsidRDefault="005C7905" w:rsidP="005C7905">
      <w:pPr>
        <w:widowControl/>
        <w:shd w:val="clear" w:color="auto" w:fill="FFFFFF"/>
        <w:wordWrap w:val="0"/>
        <w:spacing w:line="480" w:lineRule="atLeast"/>
        <w:ind w:firstLineChars="200" w:firstLine="48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lastRenderedPageBreak/>
        <w:t>图版上方预留“</w:t>
      </w:r>
      <w:r>
        <w:rPr>
          <w:rFonts w:ascii="华文中宋" w:eastAsia="华文中宋" w:hAnsi="华文中宋" w:cs="宋体" w:hint="eastAsia"/>
          <w:color w:val="434343"/>
          <w:kern w:val="0"/>
          <w:sz w:val="24"/>
          <w:szCs w:val="24"/>
        </w:rPr>
        <w:t>2017第三届“戛迪奖</w:t>
      </w:r>
      <w:r w:rsidRPr="00D91FC7">
        <w:rPr>
          <w:rFonts w:ascii="华文中宋" w:eastAsia="华文中宋" w:hAnsi="华文中宋" w:cs="宋体" w:hint="eastAsia"/>
          <w:color w:val="434343"/>
          <w:kern w:val="0"/>
          <w:sz w:val="24"/>
          <w:szCs w:val="24"/>
        </w:rPr>
        <w:t>”陈设艺术</w:t>
      </w:r>
      <w:r>
        <w:rPr>
          <w:rFonts w:ascii="华文中宋" w:eastAsia="华文中宋" w:hAnsi="华文中宋" w:cs="宋体" w:hint="eastAsia"/>
          <w:color w:val="434343"/>
          <w:kern w:val="0"/>
          <w:sz w:val="24"/>
          <w:szCs w:val="24"/>
        </w:rPr>
        <w:t>设计邀请赛</w:t>
      </w:r>
      <w:r w:rsidRPr="00D91FC7">
        <w:rPr>
          <w:rFonts w:ascii="华文中宋" w:eastAsia="华文中宋" w:hAnsi="华文中宋" w:cs="宋体" w:hint="eastAsia"/>
          <w:color w:val="434343"/>
          <w:kern w:val="0"/>
          <w:sz w:val="24"/>
          <w:szCs w:val="24"/>
        </w:rPr>
        <w:t>”标识位置（主办方统一制作）。版面底色一律用黑、白、灰三色，由作者自选。标题及文字说明位置自定。</w:t>
      </w:r>
    </w:p>
    <w:p w:rsidR="005C7905" w:rsidRPr="00D91FC7" w:rsidRDefault="005C7905" w:rsidP="005C7905">
      <w:pPr>
        <w:widowControl/>
        <w:shd w:val="clear" w:color="auto" w:fill="FFFFFF"/>
        <w:wordWrap w:val="0"/>
        <w:spacing w:line="480" w:lineRule="atLeast"/>
        <w:ind w:firstLineChars="200" w:firstLine="48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图角规格为</w:t>
      </w:r>
      <w:smartTag w:uri="urn:schemas-microsoft-com:office:smarttags" w:element="chmetcnv">
        <w:smartTagPr>
          <w:attr w:name="UnitName" w:val="mm"/>
          <w:attr w:name="SourceValue" w:val="60"/>
          <w:attr w:name="HasSpace" w:val="False"/>
          <w:attr w:name="Negative" w:val="False"/>
          <w:attr w:name="NumberType" w:val="1"/>
          <w:attr w:name="TCSC" w:val="0"/>
        </w:smartTagPr>
        <w:r w:rsidRPr="00D91FC7">
          <w:rPr>
            <w:rFonts w:ascii="华文中宋" w:eastAsia="华文中宋" w:hAnsi="华文中宋" w:cs="宋体" w:hint="eastAsia"/>
            <w:color w:val="434343"/>
            <w:kern w:val="0"/>
            <w:sz w:val="24"/>
            <w:szCs w:val="24"/>
          </w:rPr>
          <w:t>60mm</w:t>
        </w:r>
      </w:smartTag>
      <w:r w:rsidRPr="00D91FC7">
        <w:rPr>
          <w:rFonts w:ascii="华文中宋" w:eastAsia="华文中宋" w:hAnsi="华文中宋" w:cs="宋体" w:hint="eastAsia"/>
          <w:color w:val="434343"/>
          <w:kern w:val="0"/>
          <w:sz w:val="24"/>
          <w:szCs w:val="24"/>
        </w:rPr>
        <w:t>×</w:t>
      </w:r>
      <w:smartTag w:uri="urn:schemas-microsoft-com:office:smarttags" w:element="chmetcnv">
        <w:smartTagPr>
          <w:attr w:name="UnitName" w:val="mm"/>
          <w:attr w:name="SourceValue" w:val="160"/>
          <w:attr w:name="HasSpace" w:val="False"/>
          <w:attr w:name="Negative" w:val="False"/>
          <w:attr w:name="NumberType" w:val="1"/>
          <w:attr w:name="TCSC" w:val="0"/>
        </w:smartTagPr>
        <w:r w:rsidRPr="00D91FC7">
          <w:rPr>
            <w:rFonts w:ascii="华文中宋" w:eastAsia="华文中宋" w:hAnsi="华文中宋" w:cs="宋体" w:hint="eastAsia"/>
            <w:color w:val="434343"/>
            <w:kern w:val="0"/>
            <w:sz w:val="24"/>
            <w:szCs w:val="24"/>
          </w:rPr>
          <w:t>160mm</w:t>
        </w:r>
      </w:smartTag>
      <w:r w:rsidRPr="00D91FC7">
        <w:rPr>
          <w:rFonts w:ascii="华文中宋" w:eastAsia="华文中宋" w:hAnsi="华文中宋" w:cs="宋体" w:hint="eastAsia"/>
          <w:color w:val="434343"/>
          <w:kern w:val="0"/>
          <w:sz w:val="24"/>
          <w:szCs w:val="24"/>
        </w:rPr>
        <w:t>，一律置于图板右下角，图角要求的信息资料必须按规定提供。具体</w:t>
      </w:r>
      <w:r>
        <w:rPr>
          <w:rFonts w:ascii="华文中宋" w:eastAsia="华文中宋" w:hAnsi="华文中宋" w:cs="宋体" w:hint="eastAsia"/>
          <w:color w:val="434343"/>
          <w:kern w:val="0"/>
          <w:sz w:val="24"/>
          <w:szCs w:val="24"/>
        </w:rPr>
        <w:t>要求详见《参展图版规格与式样》（见附表2</w:t>
      </w:r>
      <w:r w:rsidRPr="00D91FC7">
        <w:rPr>
          <w:rFonts w:ascii="华文中宋" w:eastAsia="华文中宋" w:hAnsi="华文中宋" w:cs="宋体" w:hint="eastAsia"/>
          <w:color w:val="434343"/>
          <w:kern w:val="0"/>
          <w:sz w:val="24"/>
          <w:szCs w:val="24"/>
        </w:rPr>
        <w:t>）。      3、每个饰品作品不超过2块展板，每块展板内图片不超过6张。</w:t>
      </w:r>
    </w:p>
    <w:p w:rsidR="005C7905" w:rsidRPr="00D91FC7" w:rsidRDefault="005C7905" w:rsidP="005C7905">
      <w:pPr>
        <w:widowControl/>
        <w:shd w:val="clear" w:color="auto" w:fill="FFFFFF"/>
        <w:spacing w:line="440" w:lineRule="atLeast"/>
        <w:ind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（三）</w:t>
      </w:r>
      <w:r w:rsidRPr="00D91FC7">
        <w:rPr>
          <w:rFonts w:ascii="华文中宋" w:eastAsia="华文中宋" w:hAnsi="华文中宋" w:cs="宋体" w:hint="eastAsia"/>
          <w:color w:val="434343"/>
          <w:spacing w:val="-11"/>
          <w:kern w:val="0"/>
          <w:sz w:val="24"/>
          <w:szCs w:val="24"/>
        </w:rPr>
        <w:t>作品收集方式</w:t>
      </w:r>
    </w:p>
    <w:p w:rsidR="005C7905" w:rsidRPr="00D91FC7" w:rsidRDefault="005C7905" w:rsidP="005C7905">
      <w:pPr>
        <w:widowControl/>
        <w:shd w:val="clear" w:color="auto" w:fill="FFFFFF"/>
        <w:spacing w:line="440" w:lineRule="atLeast"/>
        <w:ind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电子版展板上传邮箱：</w:t>
      </w:r>
      <w:hyperlink r:id="rId8" w:history="1">
        <w:r w:rsidRPr="00D91FC7">
          <w:rPr>
            <w:rStyle w:val="a7"/>
            <w:rFonts w:ascii="华文中宋" w:eastAsia="华文中宋" w:hAnsi="华文中宋" w:cs="宋体" w:hint="eastAsia"/>
            <w:kern w:val="0"/>
            <w:sz w:val="24"/>
            <w:szCs w:val="24"/>
          </w:rPr>
          <w:t>1926140852@qq.com</w:t>
        </w:r>
      </w:hyperlink>
    </w:p>
    <w:p w:rsidR="005C7905" w:rsidRPr="00D91FC7" w:rsidRDefault="005C7905" w:rsidP="005C7905">
      <w:pPr>
        <w:widowControl/>
        <w:shd w:val="clear" w:color="auto" w:fill="FFFFFF"/>
        <w:spacing w:line="440" w:lineRule="atLeast"/>
        <w:ind w:firstLineChars="1232" w:firstLine="2957"/>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137687785@qq.com</w:t>
      </w:r>
    </w:p>
    <w:p w:rsidR="005C7905" w:rsidRPr="00D91FC7" w:rsidRDefault="005C7905" w:rsidP="005C7905">
      <w:pPr>
        <w:widowControl/>
        <w:shd w:val="clear" w:color="auto" w:fill="FFFFFF"/>
        <w:spacing w:line="440" w:lineRule="atLeast"/>
        <w:ind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作品邮寄协会地址：广州市天河区广州大道中900号金穗大厦9楼G室</w:t>
      </w:r>
    </w:p>
    <w:p w:rsidR="005C7905" w:rsidRPr="00D91FC7" w:rsidRDefault="005C7905" w:rsidP="005C7905">
      <w:pPr>
        <w:widowControl/>
        <w:shd w:val="clear" w:color="auto" w:fill="FFFFFF"/>
        <w:spacing w:line="440" w:lineRule="atLeast"/>
        <w:ind w:firstLine="549"/>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展板式样及报名表下载网址：</w:t>
      </w:r>
      <w:hyperlink r:id="rId9" w:history="1">
        <w:r w:rsidRPr="00D91FC7">
          <w:rPr>
            <w:rFonts w:ascii="华文中宋" w:eastAsia="华文中宋" w:hAnsi="华文中宋" w:cs="宋体" w:hint="eastAsia"/>
            <w:color w:val="0000FF"/>
            <w:kern w:val="0"/>
            <w:sz w:val="24"/>
            <w:szCs w:val="24"/>
            <w:u w:val="single"/>
          </w:rPr>
          <w:t>www.gacdi.com</w:t>
        </w:r>
      </w:hyperlink>
      <w:r w:rsidRPr="00D91FC7">
        <w:rPr>
          <w:rFonts w:ascii="华文中宋" w:eastAsia="华文中宋" w:hAnsi="华文中宋" w:cs="宋体" w:hint="eastAsia"/>
          <w:color w:val="434343"/>
          <w:kern w:val="0"/>
          <w:sz w:val="24"/>
          <w:szCs w:val="24"/>
        </w:rPr>
        <w:t>(戛迪网、广东省陈设艺术协会官网)</w:t>
      </w:r>
    </w:p>
    <w:p w:rsidR="005C7905" w:rsidRPr="00D91FC7" w:rsidRDefault="005C7905" w:rsidP="005C7905">
      <w:pPr>
        <w:widowControl/>
        <w:shd w:val="clear" w:color="auto" w:fill="FFFFFF"/>
        <w:spacing w:line="440" w:lineRule="atLeast"/>
        <w:ind w:firstLineChars="200" w:firstLine="480"/>
        <w:jc w:val="left"/>
        <w:rPr>
          <w:rFonts w:ascii="华文中宋" w:eastAsia="华文中宋" w:hAnsi="华文中宋" w:cs="宋体"/>
          <w:color w:val="FF0000"/>
          <w:kern w:val="0"/>
          <w:sz w:val="24"/>
          <w:szCs w:val="24"/>
        </w:rPr>
      </w:pPr>
      <w:r w:rsidRPr="00D91FC7">
        <w:rPr>
          <w:rFonts w:ascii="华文中宋" w:eastAsia="华文中宋" w:hAnsi="华文中宋" w:cs="宋体" w:hint="eastAsia"/>
          <w:bCs/>
          <w:color w:val="FF0000"/>
          <w:kern w:val="0"/>
          <w:sz w:val="24"/>
          <w:szCs w:val="24"/>
        </w:rPr>
        <w:t>二、奖项设置</w:t>
      </w:r>
      <w:r w:rsidRPr="00D91FC7">
        <w:rPr>
          <w:rFonts w:ascii="华文中宋" w:eastAsia="华文中宋" w:hAnsi="华文中宋" w:cs="宋体" w:hint="eastAsia"/>
          <w:color w:val="FF0000"/>
          <w:kern w:val="0"/>
          <w:sz w:val="24"/>
          <w:szCs w:val="24"/>
        </w:rPr>
        <w:t xml:space="preserve">  </w:t>
      </w:r>
    </w:p>
    <w:p w:rsidR="005C7905" w:rsidRPr="000266D3" w:rsidRDefault="005C7905" w:rsidP="005C7905">
      <w:pPr>
        <w:widowControl/>
        <w:shd w:val="clear" w:color="auto" w:fill="FFFFFF"/>
        <w:spacing w:line="440" w:lineRule="atLeast"/>
        <w:jc w:val="left"/>
        <w:rPr>
          <w:rFonts w:ascii="华文中宋" w:eastAsia="华文中宋" w:hAnsi="华文中宋" w:cs="宋体"/>
          <w:bCs/>
          <w:kern w:val="0"/>
          <w:sz w:val="24"/>
          <w:szCs w:val="24"/>
        </w:rPr>
      </w:pPr>
      <w:r>
        <w:rPr>
          <w:rFonts w:ascii="华文中宋" w:eastAsia="华文中宋" w:hAnsi="华文中宋" w:cs="宋体" w:hint="eastAsia"/>
          <w:bCs/>
          <w:color w:val="FF0000"/>
          <w:kern w:val="0"/>
          <w:sz w:val="24"/>
          <w:szCs w:val="24"/>
        </w:rPr>
        <w:t xml:space="preserve"> </w:t>
      </w:r>
      <w:r>
        <w:rPr>
          <w:rFonts w:ascii="华文中宋" w:eastAsia="华文中宋" w:hAnsi="华文中宋" w:cs="宋体" w:hint="eastAsia"/>
          <w:bCs/>
          <w:kern w:val="0"/>
          <w:sz w:val="24"/>
          <w:szCs w:val="24"/>
        </w:rPr>
        <w:t xml:space="preserve">  </w:t>
      </w:r>
      <w:r w:rsidRPr="00FF5924">
        <w:rPr>
          <w:rFonts w:ascii="华文中宋" w:eastAsia="华文中宋" w:hAnsi="华文中宋" w:cs="宋体" w:hint="eastAsia"/>
          <w:color w:val="434343"/>
          <w:kern w:val="0"/>
          <w:sz w:val="24"/>
          <w:szCs w:val="24"/>
        </w:rPr>
        <w:t>分职业组和学生组</w:t>
      </w:r>
    </w:p>
    <w:p w:rsidR="005C7905" w:rsidRDefault="005C7905" w:rsidP="005C7905">
      <w:pPr>
        <w:widowControl/>
        <w:shd w:val="clear" w:color="auto" w:fill="FFFFFF"/>
        <w:spacing w:line="440" w:lineRule="atLeast"/>
        <w:ind w:firstLineChars="150" w:firstLine="360"/>
        <w:jc w:val="left"/>
        <w:rPr>
          <w:rFonts w:ascii="华文中宋" w:eastAsia="华文中宋" w:hAnsi="华文中宋" w:cs="宋体"/>
          <w:color w:val="434343"/>
          <w:kern w:val="0"/>
          <w:sz w:val="24"/>
          <w:szCs w:val="24"/>
        </w:rPr>
      </w:pPr>
      <w:r>
        <w:rPr>
          <w:rFonts w:ascii="华文中宋" w:eastAsia="华文中宋" w:hAnsi="华文中宋" w:cs="宋体" w:hint="eastAsia"/>
          <w:color w:val="434343"/>
          <w:kern w:val="0"/>
          <w:sz w:val="24"/>
          <w:szCs w:val="24"/>
        </w:rPr>
        <w:t xml:space="preserve">分别设金奖 、银奖 、铜奖 、优秀奖  </w:t>
      </w:r>
    </w:p>
    <w:p w:rsidR="005C7905" w:rsidRPr="00D91FC7" w:rsidRDefault="005C7905" w:rsidP="005C7905">
      <w:pPr>
        <w:widowControl/>
        <w:shd w:val="clear" w:color="auto" w:fill="FFFFFF"/>
        <w:spacing w:line="440" w:lineRule="atLeast"/>
        <w:ind w:firstLine="480"/>
        <w:jc w:val="left"/>
        <w:rPr>
          <w:rFonts w:ascii="华文中宋" w:eastAsia="华文中宋" w:hAnsi="华文中宋" w:cs="宋体"/>
          <w:color w:val="FF0000"/>
          <w:kern w:val="0"/>
          <w:sz w:val="24"/>
          <w:szCs w:val="24"/>
        </w:rPr>
      </w:pPr>
      <w:r w:rsidRPr="00D91FC7">
        <w:rPr>
          <w:rFonts w:ascii="华文中宋" w:eastAsia="华文中宋" w:hAnsi="华文中宋" w:cs="宋体" w:hint="eastAsia"/>
          <w:bCs/>
          <w:color w:val="FF0000"/>
          <w:kern w:val="0"/>
          <w:sz w:val="24"/>
          <w:szCs w:val="24"/>
        </w:rPr>
        <w:t>三、评审委员会组成与评奖标准</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（一）评审委员会</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邀请跨界的时尚界人士、艺术家、传媒界人士、酒店管理业人士、甲方高管人士及业内专家等组成评审委员会。每个评审委员会成员均为各自领域的权威，充分保证评审质量和公正裁决。评审委员会名单于协会官方网站进行公布。</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（二）评奖标准</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1、产品市场化可能性</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lastRenderedPageBreak/>
        <w:t>设计的产品是否能以合理的成本生产出来,是否采用了新材料或新工艺降低了生产成本从而能更有利于产品的市场化；</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 xml:space="preserve">2、创新性 </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产品设计是否属于自主创新，或是属于现有产品的延伸补充；</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 xml:space="preserve">3、产品功能实用性 </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产品设计是否符合操作、使用及安全方面的需求,是否满足多种需求或功能；</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 xml:space="preserve">4、低碳环保性 </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产品设计是否采用了环保材料,是否在使用过程中比相同功能的产品更低碳、减排；</w:t>
      </w:r>
    </w:p>
    <w:p w:rsidR="005C7905" w:rsidRPr="00FF5924"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 xml:space="preserve">5、美观与合理性 </w:t>
      </w:r>
    </w:p>
    <w:p w:rsidR="005C7905" w:rsidRPr="00FF5924" w:rsidRDefault="005C7905" w:rsidP="005C7905">
      <w:pPr>
        <w:widowControl/>
        <w:shd w:val="clear" w:color="auto" w:fill="FFFFFF"/>
        <w:spacing w:line="440" w:lineRule="atLeast"/>
        <w:jc w:val="left"/>
        <w:rPr>
          <w:rFonts w:ascii="华文中宋" w:eastAsia="华文中宋" w:hAnsi="华文中宋" w:cs="宋体"/>
          <w:color w:val="434343"/>
          <w:kern w:val="0"/>
          <w:sz w:val="24"/>
          <w:szCs w:val="24"/>
        </w:rPr>
      </w:pPr>
      <w:r w:rsidRPr="00FF5924">
        <w:rPr>
          <w:rFonts w:ascii="华文中宋" w:eastAsia="华文中宋" w:hAnsi="华文中宋" w:cs="宋体" w:hint="eastAsia"/>
          <w:color w:val="434343"/>
          <w:kern w:val="0"/>
          <w:sz w:val="24"/>
          <w:szCs w:val="24"/>
        </w:rPr>
        <w:t xml:space="preserve">     产品设计是否悦目,是否适用于终端使用者的人体构造及精神条件。</w:t>
      </w:r>
    </w:p>
    <w:p w:rsidR="005C7905" w:rsidRPr="00D91FC7" w:rsidRDefault="005C7905" w:rsidP="005C7905">
      <w:pPr>
        <w:widowControl/>
        <w:shd w:val="clear" w:color="auto" w:fill="FFFFFF"/>
        <w:spacing w:line="440" w:lineRule="atLeast"/>
        <w:ind w:left="105"/>
        <w:jc w:val="left"/>
        <w:rPr>
          <w:rFonts w:ascii="华文中宋" w:eastAsia="华文中宋" w:hAnsi="华文中宋" w:cs="宋体"/>
          <w:color w:val="FF0000"/>
          <w:kern w:val="0"/>
          <w:sz w:val="24"/>
          <w:szCs w:val="24"/>
        </w:rPr>
      </w:pPr>
      <w:r w:rsidRPr="00D91FC7">
        <w:rPr>
          <w:rFonts w:ascii="华文中宋" w:eastAsia="华文中宋" w:hAnsi="华文中宋" w:cs="宋体" w:hint="eastAsia"/>
          <w:bCs/>
          <w:color w:val="FF0000"/>
          <w:kern w:val="0"/>
          <w:sz w:val="24"/>
          <w:szCs w:val="24"/>
        </w:rPr>
        <w:t>四、参赛作品的知识产权</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（一）参赛作品知识产权归参赛者所有；</w:t>
      </w: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Pr>
          <w:rFonts w:ascii="华文中宋" w:eastAsia="华文中宋" w:hAnsi="华文中宋" w:cs="宋体" w:hint="eastAsia"/>
          <w:color w:val="434343"/>
          <w:kern w:val="0"/>
          <w:sz w:val="24"/>
          <w:szCs w:val="24"/>
        </w:rPr>
        <w:t>（二）邀请</w:t>
      </w:r>
      <w:r w:rsidRPr="00D91FC7">
        <w:rPr>
          <w:rFonts w:ascii="华文中宋" w:eastAsia="华文中宋" w:hAnsi="华文中宋" w:cs="宋体" w:hint="eastAsia"/>
          <w:color w:val="434343"/>
          <w:kern w:val="0"/>
          <w:sz w:val="24"/>
          <w:szCs w:val="24"/>
        </w:rPr>
        <w:t>赛主办方享有对作品进行推荐、展示、出版及其它形式的推广、宣传等权利。未经作者本人同意，其他单位或个人不得将作品用作商业用途；</w:t>
      </w:r>
    </w:p>
    <w:p w:rsidR="005C7905" w:rsidRDefault="005C7905" w:rsidP="005C7905">
      <w:pPr>
        <w:widowControl/>
        <w:pBdr>
          <w:bottom w:val="dotted" w:sz="24" w:space="1" w:color="auto"/>
        </w:pBdr>
        <w:shd w:val="clear" w:color="auto" w:fill="FFFFFF"/>
        <w:spacing w:line="440" w:lineRule="atLeast"/>
        <w:ind w:left="105" w:firstLine="560"/>
        <w:jc w:val="left"/>
        <w:rPr>
          <w:rFonts w:ascii="华文中宋" w:eastAsia="华文中宋" w:hAnsi="华文中宋" w:cs="宋体"/>
          <w:color w:val="434343"/>
          <w:kern w:val="0"/>
          <w:sz w:val="24"/>
          <w:szCs w:val="24"/>
        </w:rPr>
      </w:pPr>
      <w:r w:rsidRPr="00D91FC7">
        <w:rPr>
          <w:rFonts w:ascii="华文中宋" w:eastAsia="华文中宋" w:hAnsi="华文中宋" w:cs="宋体" w:hint="eastAsia"/>
          <w:color w:val="434343"/>
          <w:kern w:val="0"/>
          <w:sz w:val="24"/>
          <w:szCs w:val="24"/>
        </w:rPr>
        <w:t>（三）参赛者在设计和参赛过程中如发生侵权行为，均与竞赛主办单位无关；入围及获奖作品一经发现存在抄袭或其他侵权行为，主办单位将取消其参赛、入围与获奖资格，收回奖品及在有关媒体公布其侵权行为。</w:t>
      </w:r>
    </w:p>
    <w:p w:rsidR="005C7905" w:rsidRDefault="005C7905" w:rsidP="005C7905">
      <w:pPr>
        <w:ind w:firstLineChars="250" w:firstLine="600"/>
        <w:rPr>
          <w:rFonts w:ascii="华文中宋" w:eastAsia="华文中宋" w:hAnsi="华文中宋"/>
          <w:sz w:val="24"/>
        </w:rPr>
      </w:pPr>
    </w:p>
    <w:p w:rsidR="005C7905" w:rsidRDefault="005C7905" w:rsidP="005C7905">
      <w:pPr>
        <w:ind w:firstLineChars="250" w:firstLine="600"/>
        <w:rPr>
          <w:rFonts w:ascii="华文中宋" w:eastAsia="华文中宋" w:hAnsi="华文中宋"/>
          <w:sz w:val="24"/>
        </w:rPr>
      </w:pPr>
    </w:p>
    <w:p w:rsidR="000266D3" w:rsidRDefault="000266D3" w:rsidP="005C7905">
      <w:pPr>
        <w:ind w:firstLineChars="250" w:firstLine="600"/>
        <w:rPr>
          <w:rFonts w:ascii="华文中宋" w:eastAsia="华文中宋" w:hAnsi="华文中宋"/>
          <w:sz w:val="24"/>
        </w:rPr>
      </w:pPr>
    </w:p>
    <w:p w:rsidR="005C7905" w:rsidRDefault="005C7905" w:rsidP="005C7905">
      <w:pPr>
        <w:ind w:firstLineChars="250" w:firstLine="600"/>
        <w:rPr>
          <w:rFonts w:ascii="华文中宋" w:eastAsia="华文中宋" w:hAnsi="华文中宋" w:cs="宋体"/>
          <w:color w:val="434343"/>
          <w:kern w:val="0"/>
          <w:sz w:val="24"/>
          <w:szCs w:val="24"/>
        </w:rPr>
      </w:pPr>
    </w:p>
    <w:p w:rsidR="005C7905" w:rsidRDefault="005C7905" w:rsidP="005C7905">
      <w:pPr>
        <w:ind w:firstLineChars="200" w:firstLine="480"/>
        <w:rPr>
          <w:rFonts w:ascii="华文中宋" w:eastAsia="华文中宋" w:hAnsi="华文中宋"/>
          <w:sz w:val="24"/>
        </w:rPr>
      </w:pPr>
      <w:r>
        <w:rPr>
          <w:rFonts w:ascii="华文中宋" w:eastAsia="华文中宋" w:hAnsi="华文中宋" w:hint="eastAsia"/>
          <w:sz w:val="24"/>
        </w:rPr>
        <w:lastRenderedPageBreak/>
        <w:t xml:space="preserve">            附表1：</w:t>
      </w:r>
      <w:hyperlink r:id="rId10" w:tgtFrame="_blank" w:history="1">
        <w:r>
          <w:rPr>
            <w:rFonts w:ascii="华文中宋" w:eastAsia="华文中宋" w:hAnsi="华文中宋" w:cs="宋体" w:hint="eastAsia"/>
            <w:bCs/>
            <w:sz w:val="24"/>
          </w:rPr>
          <w:t>“戛迪奖”陈设艺术设计邀请赛报名表</w:t>
        </w:r>
      </w:hyperlink>
      <w:r>
        <w:rPr>
          <w:rFonts w:ascii="华文中宋" w:eastAsia="华文中宋" w:hAnsi="华文中宋"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76"/>
        <w:gridCol w:w="1231"/>
        <w:gridCol w:w="988"/>
        <w:gridCol w:w="465"/>
        <w:gridCol w:w="405"/>
        <w:gridCol w:w="1169"/>
      </w:tblGrid>
      <w:tr w:rsidR="005C7905" w:rsidTr="003766C9">
        <w:trPr>
          <w:trHeight w:val="602"/>
        </w:trPr>
        <w:tc>
          <w:tcPr>
            <w:tcW w:w="1188"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姓  名</w:t>
            </w:r>
          </w:p>
        </w:tc>
        <w:tc>
          <w:tcPr>
            <w:tcW w:w="3076"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职   务</w:t>
            </w:r>
          </w:p>
        </w:tc>
        <w:tc>
          <w:tcPr>
            <w:tcW w:w="3027"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r>
      <w:tr w:rsidR="005C7905" w:rsidTr="003766C9">
        <w:trPr>
          <w:trHeight w:val="602"/>
        </w:trPr>
        <w:tc>
          <w:tcPr>
            <w:tcW w:w="1188"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单  位</w:t>
            </w:r>
          </w:p>
        </w:tc>
        <w:tc>
          <w:tcPr>
            <w:tcW w:w="7334" w:type="dxa"/>
            <w:gridSpan w:val="6"/>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r>
      <w:tr w:rsidR="005C7905" w:rsidTr="003766C9">
        <w:trPr>
          <w:trHeight w:val="602"/>
        </w:trPr>
        <w:tc>
          <w:tcPr>
            <w:tcW w:w="1188"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32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地  址</w:t>
            </w:r>
          </w:p>
        </w:tc>
        <w:tc>
          <w:tcPr>
            <w:tcW w:w="5295" w:type="dxa"/>
            <w:gridSpan w:val="3"/>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320" w:lineRule="exact"/>
              <w:jc w:val="center"/>
              <w:rPr>
                <w:rFonts w:ascii="华文中宋" w:eastAsia="华文中宋" w:hAnsi="华文中宋" w:cs="宋体"/>
                <w:color w:val="666666"/>
                <w:kern w:val="0"/>
                <w:sz w:val="24"/>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32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邮 编</w:t>
            </w:r>
          </w:p>
        </w:tc>
        <w:tc>
          <w:tcPr>
            <w:tcW w:w="1169"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320" w:lineRule="exact"/>
              <w:jc w:val="center"/>
              <w:rPr>
                <w:rFonts w:ascii="华文中宋" w:eastAsia="华文中宋" w:hAnsi="华文中宋" w:cs="宋体"/>
                <w:color w:val="666666"/>
                <w:kern w:val="0"/>
                <w:sz w:val="24"/>
              </w:rPr>
            </w:pPr>
          </w:p>
        </w:tc>
      </w:tr>
      <w:tr w:rsidR="005C7905" w:rsidTr="003766C9">
        <w:trPr>
          <w:trHeight w:val="602"/>
        </w:trPr>
        <w:tc>
          <w:tcPr>
            <w:tcW w:w="1188"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电  话</w:t>
            </w:r>
          </w:p>
        </w:tc>
        <w:tc>
          <w:tcPr>
            <w:tcW w:w="3076"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手  机</w:t>
            </w:r>
          </w:p>
        </w:tc>
        <w:tc>
          <w:tcPr>
            <w:tcW w:w="3027"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r>
      <w:tr w:rsidR="005C7905" w:rsidTr="003766C9">
        <w:trPr>
          <w:trHeight w:val="602"/>
        </w:trPr>
        <w:tc>
          <w:tcPr>
            <w:tcW w:w="1188"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传  真</w:t>
            </w:r>
          </w:p>
        </w:tc>
        <w:tc>
          <w:tcPr>
            <w:tcW w:w="3076"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邮  箱</w:t>
            </w:r>
          </w:p>
        </w:tc>
        <w:tc>
          <w:tcPr>
            <w:tcW w:w="3027"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r>
      <w:tr w:rsidR="005C7905" w:rsidTr="003766C9">
        <w:trPr>
          <w:trHeight w:val="622"/>
        </w:trPr>
        <w:tc>
          <w:tcPr>
            <w:tcW w:w="1188" w:type="dxa"/>
            <w:vMerge w:val="restart"/>
            <w:tcBorders>
              <w:top w:val="single" w:sz="4" w:space="0" w:color="auto"/>
              <w:left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参赛作品项目一</w:t>
            </w: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名称（名称后用括号注明“实例”或“创意”）</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图版数</w:t>
            </w:r>
            <w:r>
              <w:rPr>
                <w:rFonts w:ascii="华文中宋" w:eastAsia="华文中宋" w:hAnsi="华文中宋" w:cs="宋体" w:hint="eastAsia"/>
                <w:color w:val="666666"/>
                <w:spacing w:val="-20"/>
                <w:kern w:val="0"/>
                <w:sz w:val="24"/>
              </w:rPr>
              <w:t>（幅）</w:t>
            </w:r>
          </w:p>
        </w:tc>
      </w:tr>
      <w:tr w:rsidR="005C7905" w:rsidTr="003766C9">
        <w:trPr>
          <w:trHeight w:val="622"/>
        </w:trPr>
        <w:tc>
          <w:tcPr>
            <w:tcW w:w="1188" w:type="dxa"/>
            <w:vMerge/>
            <w:tcBorders>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r>
      <w:tr w:rsidR="005C7905" w:rsidTr="003766C9">
        <w:trPr>
          <w:trHeight w:val="622"/>
        </w:trPr>
        <w:tc>
          <w:tcPr>
            <w:tcW w:w="1188" w:type="dxa"/>
            <w:vMerge w:val="restart"/>
            <w:tcBorders>
              <w:top w:val="single" w:sz="4" w:space="0" w:color="auto"/>
              <w:left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参赛作品项目二</w:t>
            </w:r>
          </w:p>
        </w:tc>
        <w:tc>
          <w:tcPr>
            <w:tcW w:w="5760" w:type="dxa"/>
            <w:gridSpan w:val="4"/>
            <w:tcBorders>
              <w:top w:val="single" w:sz="4" w:space="0" w:color="auto"/>
              <w:left w:val="single" w:sz="4" w:space="0" w:color="auto"/>
              <w:right w:val="single" w:sz="4" w:space="0" w:color="auto"/>
            </w:tcBorders>
            <w:vAlign w:val="center"/>
          </w:tcPr>
          <w:p w:rsidR="005C7905" w:rsidRDefault="005C7905" w:rsidP="003766C9">
            <w:pPr>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名称 （名称后用括号注明“实例”或“创意”）</w:t>
            </w:r>
          </w:p>
        </w:tc>
        <w:tc>
          <w:tcPr>
            <w:tcW w:w="1574" w:type="dxa"/>
            <w:gridSpan w:val="2"/>
            <w:tcBorders>
              <w:top w:val="single" w:sz="4" w:space="0" w:color="auto"/>
              <w:left w:val="single" w:sz="4" w:space="0" w:color="auto"/>
              <w:right w:val="single" w:sz="4" w:space="0" w:color="auto"/>
            </w:tcBorders>
            <w:vAlign w:val="center"/>
          </w:tcPr>
          <w:p w:rsidR="005C7905" w:rsidRDefault="005C7905" w:rsidP="003766C9">
            <w:pPr>
              <w:wordWrap w:val="0"/>
              <w:spacing w:line="60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图版数</w:t>
            </w:r>
            <w:r>
              <w:rPr>
                <w:rFonts w:ascii="华文中宋" w:eastAsia="华文中宋" w:hAnsi="华文中宋" w:cs="宋体" w:hint="eastAsia"/>
                <w:color w:val="666666"/>
                <w:spacing w:val="-20"/>
                <w:kern w:val="0"/>
                <w:sz w:val="24"/>
              </w:rPr>
              <w:t>（幅）</w:t>
            </w:r>
          </w:p>
        </w:tc>
      </w:tr>
      <w:tr w:rsidR="005C7905" w:rsidTr="003766C9">
        <w:trPr>
          <w:trHeight w:val="622"/>
        </w:trPr>
        <w:tc>
          <w:tcPr>
            <w:tcW w:w="1188" w:type="dxa"/>
            <w:vMerge/>
            <w:tcBorders>
              <w:left w:val="single" w:sz="4" w:space="0" w:color="auto"/>
              <w:right w:val="single" w:sz="4" w:space="0" w:color="auto"/>
            </w:tcBorders>
            <w:vAlign w:val="center"/>
          </w:tcPr>
          <w:p w:rsidR="005C7905" w:rsidRDefault="005C7905" w:rsidP="003766C9">
            <w:pPr>
              <w:widowControl/>
              <w:wordWrap w:val="0"/>
              <w:spacing w:line="600" w:lineRule="exact"/>
              <w:jc w:val="center"/>
              <w:rPr>
                <w:rFonts w:ascii="华文中宋" w:eastAsia="华文中宋" w:hAnsi="华文中宋" w:cs="宋体"/>
                <w:color w:val="666666"/>
                <w:kern w:val="0"/>
                <w:sz w:val="24"/>
              </w:rPr>
            </w:pPr>
          </w:p>
        </w:tc>
        <w:tc>
          <w:tcPr>
            <w:tcW w:w="5760" w:type="dxa"/>
            <w:gridSpan w:val="4"/>
            <w:tcBorders>
              <w:top w:val="single" w:sz="4" w:space="0" w:color="auto"/>
              <w:left w:val="single" w:sz="4" w:space="0" w:color="auto"/>
              <w:right w:val="single" w:sz="4" w:space="0" w:color="auto"/>
            </w:tcBorders>
            <w:vAlign w:val="center"/>
          </w:tcPr>
          <w:p w:rsidR="005C7905" w:rsidRDefault="005C7905" w:rsidP="003766C9">
            <w:pPr>
              <w:wordWrap w:val="0"/>
              <w:spacing w:line="600" w:lineRule="exact"/>
              <w:jc w:val="center"/>
              <w:rPr>
                <w:rFonts w:ascii="华文中宋" w:eastAsia="华文中宋" w:hAnsi="华文中宋" w:cs="宋体"/>
                <w:color w:val="666666"/>
                <w:kern w:val="0"/>
                <w:sz w:val="24"/>
              </w:rPr>
            </w:pPr>
          </w:p>
        </w:tc>
        <w:tc>
          <w:tcPr>
            <w:tcW w:w="1574" w:type="dxa"/>
            <w:gridSpan w:val="2"/>
            <w:tcBorders>
              <w:top w:val="single" w:sz="4" w:space="0" w:color="auto"/>
              <w:left w:val="single" w:sz="4" w:space="0" w:color="auto"/>
              <w:right w:val="single" w:sz="4" w:space="0" w:color="auto"/>
            </w:tcBorders>
            <w:vAlign w:val="center"/>
          </w:tcPr>
          <w:p w:rsidR="005C7905" w:rsidRDefault="005C7905" w:rsidP="003766C9">
            <w:pPr>
              <w:wordWrap w:val="0"/>
              <w:spacing w:line="600" w:lineRule="exact"/>
              <w:jc w:val="center"/>
              <w:rPr>
                <w:rFonts w:ascii="华文中宋" w:eastAsia="华文中宋" w:hAnsi="华文中宋" w:cs="宋体"/>
                <w:color w:val="666666"/>
                <w:kern w:val="0"/>
                <w:sz w:val="24"/>
              </w:rPr>
            </w:pPr>
          </w:p>
        </w:tc>
      </w:tr>
      <w:tr w:rsidR="005C7905" w:rsidTr="003766C9">
        <w:trPr>
          <w:trHeight w:val="622"/>
        </w:trPr>
        <w:tc>
          <w:tcPr>
            <w:tcW w:w="1188" w:type="dxa"/>
            <w:vMerge w:val="restart"/>
            <w:tcBorders>
              <w:top w:val="single" w:sz="4" w:space="0" w:color="auto"/>
              <w:left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参赛作品项目三</w:t>
            </w: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名称 （名称后用括号注明“实例”或“创意”）</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图版数</w:t>
            </w:r>
            <w:r>
              <w:rPr>
                <w:rFonts w:ascii="华文中宋" w:eastAsia="华文中宋" w:hAnsi="华文中宋" w:cs="宋体" w:hint="eastAsia"/>
                <w:color w:val="666666"/>
                <w:spacing w:val="-20"/>
                <w:kern w:val="0"/>
                <w:sz w:val="24"/>
              </w:rPr>
              <w:t>（幅）</w:t>
            </w:r>
          </w:p>
        </w:tc>
      </w:tr>
      <w:tr w:rsidR="005C7905" w:rsidTr="003766C9">
        <w:trPr>
          <w:trHeight w:val="622"/>
        </w:trPr>
        <w:tc>
          <w:tcPr>
            <w:tcW w:w="1188" w:type="dxa"/>
            <w:vMerge/>
            <w:tcBorders>
              <w:left w:val="single" w:sz="4" w:space="0" w:color="auto"/>
              <w:bottom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cs="宋体"/>
                <w:color w:val="666666"/>
                <w:kern w:val="0"/>
                <w:sz w:val="24"/>
              </w:rPr>
            </w:pP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520" w:lineRule="exact"/>
              <w:ind w:firstLineChars="200" w:firstLine="480"/>
              <w:jc w:val="center"/>
              <w:rPr>
                <w:rFonts w:ascii="华文中宋" w:eastAsia="华文中宋" w:hAnsi="华文中宋" w:cs="宋体"/>
                <w:color w:val="666666"/>
                <w:kern w:val="0"/>
                <w:sz w:val="24"/>
              </w:rPr>
            </w:pP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5C7905" w:rsidRDefault="005C7905" w:rsidP="003766C9">
            <w:pPr>
              <w:widowControl/>
              <w:wordWrap w:val="0"/>
              <w:spacing w:line="520" w:lineRule="exact"/>
              <w:ind w:firstLineChars="200" w:firstLine="480"/>
              <w:jc w:val="center"/>
              <w:rPr>
                <w:rFonts w:ascii="华文中宋" w:eastAsia="华文中宋" w:hAnsi="华文中宋" w:cs="宋体"/>
                <w:color w:val="666666"/>
                <w:kern w:val="0"/>
                <w:sz w:val="24"/>
              </w:rPr>
            </w:pPr>
          </w:p>
        </w:tc>
      </w:tr>
      <w:tr w:rsidR="005C7905" w:rsidTr="001F2289">
        <w:trPr>
          <w:trHeight w:val="2841"/>
        </w:trPr>
        <w:tc>
          <w:tcPr>
            <w:tcW w:w="1188" w:type="dxa"/>
            <w:vMerge w:val="restart"/>
            <w:tcBorders>
              <w:top w:val="single" w:sz="4" w:space="0" w:color="auto"/>
              <w:left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sz w:val="24"/>
              </w:rPr>
            </w:pPr>
            <w:r>
              <w:rPr>
                <w:rFonts w:ascii="华文中宋" w:eastAsia="华文中宋" w:hAnsi="华文中宋" w:hint="eastAsia"/>
                <w:sz w:val="24"/>
              </w:rPr>
              <w:t>参赛</w:t>
            </w:r>
          </w:p>
          <w:p w:rsidR="005C7905" w:rsidRDefault="005C7905" w:rsidP="003766C9">
            <w:pPr>
              <w:widowControl/>
              <w:wordWrap w:val="0"/>
              <w:spacing w:line="520" w:lineRule="exact"/>
              <w:jc w:val="center"/>
              <w:rPr>
                <w:rFonts w:ascii="华文中宋" w:eastAsia="华文中宋" w:hAnsi="华文中宋" w:cs="宋体"/>
                <w:color w:val="666666"/>
                <w:kern w:val="0"/>
                <w:sz w:val="24"/>
              </w:rPr>
            </w:pPr>
            <w:r>
              <w:rPr>
                <w:rFonts w:ascii="华文中宋" w:eastAsia="华文中宋" w:hAnsi="华文中宋" w:hint="eastAsia"/>
                <w:sz w:val="24"/>
              </w:rPr>
              <w:t>类别</w:t>
            </w:r>
          </w:p>
        </w:tc>
        <w:tc>
          <w:tcPr>
            <w:tcW w:w="7334" w:type="dxa"/>
            <w:gridSpan w:val="6"/>
            <w:tcBorders>
              <w:top w:val="single" w:sz="4" w:space="0" w:color="auto"/>
              <w:left w:val="single" w:sz="4" w:space="0" w:color="auto"/>
              <w:right w:val="single" w:sz="4" w:space="0" w:color="auto"/>
            </w:tcBorders>
            <w:vAlign w:val="center"/>
          </w:tcPr>
          <w:p w:rsidR="005C7905" w:rsidRDefault="005C7905" w:rsidP="003766C9">
            <w:pPr>
              <w:spacing w:line="360" w:lineRule="auto"/>
              <w:rPr>
                <w:rFonts w:ascii="华文中宋" w:eastAsia="华文中宋" w:hAnsi="华文中宋"/>
                <w:sz w:val="24"/>
              </w:rPr>
            </w:pPr>
            <w:r>
              <w:rPr>
                <w:rFonts w:ascii="华文中宋" w:eastAsia="华文中宋" w:hAnsi="华文中宋" w:hint="eastAsia"/>
                <w:sz w:val="24"/>
              </w:rPr>
              <w:t>【产品类】</w:t>
            </w:r>
          </w:p>
          <w:p w:rsidR="00FF5924" w:rsidRDefault="005C7905" w:rsidP="003766C9">
            <w:pPr>
              <w:spacing w:line="360" w:lineRule="auto"/>
              <w:rPr>
                <w:rFonts w:ascii="华文中宋" w:eastAsia="华文中宋" w:hAnsi="华文中宋" w:cs="宋体"/>
                <w:bCs/>
                <w:kern w:val="0"/>
                <w:sz w:val="24"/>
              </w:rPr>
            </w:pPr>
            <w:r>
              <w:rPr>
                <w:rFonts w:ascii="华文中宋" w:eastAsia="华文中宋" w:hAnsi="华文中宋" w:hint="eastAsia"/>
                <w:sz w:val="24"/>
              </w:rPr>
              <w:t xml:space="preserve">□ </w:t>
            </w:r>
            <w:r>
              <w:rPr>
                <w:rFonts w:ascii="华文中宋" w:eastAsia="华文中宋" w:hAnsi="华文中宋" w:cs="宋体" w:hint="eastAsia"/>
                <w:bCs/>
                <w:kern w:val="0"/>
                <w:sz w:val="24"/>
              </w:rPr>
              <w:t xml:space="preserve">家具.  </w:t>
            </w:r>
            <w:r>
              <w:rPr>
                <w:rFonts w:ascii="华文中宋" w:eastAsia="华文中宋" w:hAnsi="华文中宋" w:hint="eastAsia"/>
                <w:sz w:val="24"/>
              </w:rPr>
              <w:t xml:space="preserve">□ </w:t>
            </w:r>
            <w:r>
              <w:rPr>
                <w:rFonts w:ascii="华文中宋" w:eastAsia="华文中宋" w:hAnsi="华文中宋" w:cs="宋体" w:hint="eastAsia"/>
                <w:bCs/>
                <w:kern w:val="0"/>
                <w:sz w:val="24"/>
              </w:rPr>
              <w:t xml:space="preserve">布艺.  </w:t>
            </w:r>
            <w:r>
              <w:rPr>
                <w:rFonts w:ascii="华文中宋" w:eastAsia="华文中宋" w:hAnsi="华文中宋" w:hint="eastAsia"/>
                <w:sz w:val="24"/>
              </w:rPr>
              <w:t xml:space="preserve">□ </w:t>
            </w:r>
            <w:r>
              <w:rPr>
                <w:rFonts w:ascii="华文中宋" w:eastAsia="华文中宋" w:hAnsi="华文中宋" w:cs="宋体" w:hint="eastAsia"/>
                <w:bCs/>
                <w:kern w:val="0"/>
                <w:sz w:val="24"/>
              </w:rPr>
              <w:t xml:space="preserve">灯具.  </w:t>
            </w:r>
            <w:r w:rsidR="00FF5924">
              <w:rPr>
                <w:rFonts w:ascii="华文中宋" w:eastAsia="华文中宋" w:hAnsi="华文中宋" w:hint="eastAsia"/>
                <w:sz w:val="24"/>
              </w:rPr>
              <w:t xml:space="preserve">□ </w:t>
            </w:r>
            <w:r w:rsidR="00FF5924">
              <w:rPr>
                <w:rFonts w:ascii="华文中宋" w:eastAsia="华文中宋" w:hAnsi="华文中宋" w:cs="宋体" w:hint="eastAsia"/>
                <w:bCs/>
                <w:kern w:val="0"/>
                <w:sz w:val="24"/>
              </w:rPr>
              <w:t>花艺.</w:t>
            </w:r>
          </w:p>
          <w:p w:rsidR="005C7905" w:rsidRDefault="005C7905" w:rsidP="003766C9">
            <w:pPr>
              <w:spacing w:line="360" w:lineRule="auto"/>
              <w:rPr>
                <w:rFonts w:ascii="华文中宋" w:eastAsia="华文中宋" w:hAnsi="华文中宋"/>
                <w:sz w:val="24"/>
              </w:rPr>
            </w:pPr>
            <w:r>
              <w:rPr>
                <w:rFonts w:ascii="华文中宋" w:eastAsia="华文中宋" w:hAnsi="华文中宋" w:hint="eastAsia"/>
                <w:sz w:val="24"/>
              </w:rPr>
              <w:t xml:space="preserve">□ </w:t>
            </w:r>
            <w:r>
              <w:rPr>
                <w:rFonts w:ascii="华文中宋" w:eastAsia="华文中宋" w:hAnsi="华文中宋" w:cs="宋体" w:hint="eastAsia"/>
                <w:bCs/>
                <w:kern w:val="0"/>
                <w:sz w:val="24"/>
              </w:rPr>
              <w:t xml:space="preserve">装置艺术. </w:t>
            </w:r>
            <w:r>
              <w:rPr>
                <w:rFonts w:ascii="华文中宋" w:eastAsia="华文中宋" w:hAnsi="华文中宋" w:hint="eastAsia"/>
                <w:sz w:val="24"/>
              </w:rPr>
              <w:t xml:space="preserve">□ </w:t>
            </w:r>
            <w:r>
              <w:rPr>
                <w:rFonts w:ascii="华文中宋" w:eastAsia="华文中宋" w:hAnsi="华文中宋" w:cs="宋体" w:hint="eastAsia"/>
                <w:bCs/>
                <w:kern w:val="0"/>
                <w:sz w:val="24"/>
              </w:rPr>
              <w:t>其它饰品.</w:t>
            </w:r>
          </w:p>
          <w:p w:rsidR="005C7905" w:rsidRDefault="005C7905" w:rsidP="003766C9">
            <w:pPr>
              <w:wordWrap w:val="0"/>
              <w:spacing w:line="360" w:lineRule="auto"/>
              <w:rPr>
                <w:rFonts w:ascii="华文中宋" w:eastAsia="华文中宋" w:hAnsi="华文中宋" w:cs="宋体"/>
                <w:color w:val="666666"/>
                <w:kern w:val="0"/>
                <w:sz w:val="24"/>
                <w:u w:val="single"/>
              </w:rPr>
            </w:pPr>
          </w:p>
        </w:tc>
      </w:tr>
      <w:tr w:rsidR="005C7905" w:rsidTr="003766C9">
        <w:trPr>
          <w:trHeight w:val="532"/>
        </w:trPr>
        <w:tc>
          <w:tcPr>
            <w:tcW w:w="1188" w:type="dxa"/>
            <w:vMerge/>
            <w:tcBorders>
              <w:left w:val="single" w:sz="4" w:space="0" w:color="auto"/>
              <w:right w:val="single" w:sz="4" w:space="0" w:color="auto"/>
            </w:tcBorders>
            <w:vAlign w:val="center"/>
          </w:tcPr>
          <w:p w:rsidR="005C7905" w:rsidRDefault="005C7905" w:rsidP="003766C9">
            <w:pPr>
              <w:widowControl/>
              <w:wordWrap w:val="0"/>
              <w:spacing w:line="520" w:lineRule="exact"/>
              <w:jc w:val="center"/>
              <w:rPr>
                <w:rFonts w:ascii="华文中宋" w:eastAsia="华文中宋" w:hAnsi="华文中宋" w:cs="宋体"/>
                <w:color w:val="666666"/>
                <w:kern w:val="0"/>
                <w:sz w:val="24"/>
              </w:rPr>
            </w:pPr>
          </w:p>
        </w:tc>
        <w:tc>
          <w:tcPr>
            <w:tcW w:w="7334" w:type="dxa"/>
            <w:gridSpan w:val="6"/>
            <w:tcBorders>
              <w:top w:val="single" w:sz="4" w:space="0" w:color="auto"/>
              <w:left w:val="single" w:sz="4" w:space="0" w:color="auto"/>
              <w:right w:val="single" w:sz="4" w:space="0" w:color="auto"/>
            </w:tcBorders>
            <w:vAlign w:val="center"/>
          </w:tcPr>
          <w:p w:rsidR="005C7905" w:rsidRDefault="005C7905" w:rsidP="005C7905">
            <w:pPr>
              <w:numPr>
                <w:ilvl w:val="0"/>
                <w:numId w:val="2"/>
              </w:numPr>
              <w:wordWrap w:val="0"/>
              <w:spacing w:line="520" w:lineRule="exact"/>
              <w:rPr>
                <w:rFonts w:ascii="华文中宋" w:eastAsia="华文中宋" w:hAnsi="华文中宋"/>
                <w:sz w:val="24"/>
              </w:rPr>
            </w:pPr>
            <w:r>
              <w:rPr>
                <w:rFonts w:ascii="华文中宋" w:eastAsia="华文中宋" w:hAnsi="华文中宋" w:cs="宋体" w:hint="eastAsia"/>
                <w:color w:val="666666"/>
                <w:kern w:val="0"/>
                <w:sz w:val="24"/>
              </w:rPr>
              <w:t>【学生】</w:t>
            </w:r>
          </w:p>
        </w:tc>
      </w:tr>
    </w:tbl>
    <w:p w:rsidR="005C7905" w:rsidRDefault="005C7905" w:rsidP="005C7905">
      <w:pPr>
        <w:widowControl/>
        <w:wordWrap w:val="0"/>
        <w:spacing w:line="520" w:lineRule="exact"/>
        <w:jc w:val="left"/>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 xml:space="preserve"> 报名人(签名或单位盖章）：                      2017年    月    日</w:t>
      </w:r>
    </w:p>
    <w:p w:rsidR="005C7905" w:rsidRDefault="005C7905" w:rsidP="005C7905">
      <w:pPr>
        <w:ind w:firstLineChars="250" w:firstLine="600"/>
        <w:rPr>
          <w:rFonts w:ascii="华文中宋" w:eastAsia="华文中宋" w:hAnsi="华文中宋"/>
          <w:sz w:val="24"/>
        </w:rPr>
      </w:pPr>
    </w:p>
    <w:p w:rsidR="005C7905" w:rsidRDefault="005C7905" w:rsidP="005C7905">
      <w:pPr>
        <w:ind w:firstLineChars="250" w:firstLine="600"/>
        <w:rPr>
          <w:rFonts w:ascii="华文中宋" w:eastAsia="华文中宋" w:hAnsi="华文中宋"/>
          <w:sz w:val="24"/>
        </w:rPr>
      </w:pPr>
    </w:p>
    <w:p w:rsidR="005C7905" w:rsidRDefault="005C7905" w:rsidP="005C7905">
      <w:pPr>
        <w:ind w:firstLineChars="250" w:firstLine="600"/>
        <w:rPr>
          <w:rFonts w:ascii="华文中宋" w:eastAsia="华文中宋" w:hAnsi="华文中宋"/>
          <w:sz w:val="24"/>
        </w:rPr>
      </w:pPr>
    </w:p>
    <w:p w:rsidR="00643AF0" w:rsidRDefault="00643AF0" w:rsidP="005C7905">
      <w:pPr>
        <w:ind w:firstLineChars="250" w:firstLine="600"/>
        <w:rPr>
          <w:rFonts w:ascii="华文中宋" w:eastAsia="华文中宋" w:hAnsi="华文中宋"/>
          <w:sz w:val="24"/>
        </w:rPr>
      </w:pPr>
    </w:p>
    <w:p w:rsidR="005C7905" w:rsidRPr="000E2E1C" w:rsidRDefault="005C7905" w:rsidP="005C7905">
      <w:pPr>
        <w:ind w:firstLineChars="400" w:firstLine="960"/>
        <w:rPr>
          <w:rFonts w:ascii="华文中宋" w:eastAsia="华文中宋" w:hAnsi="华文中宋"/>
          <w:sz w:val="24"/>
        </w:rPr>
      </w:pPr>
      <w:r>
        <w:rPr>
          <w:rFonts w:ascii="华文中宋" w:eastAsia="华文中宋" w:hAnsi="华文中宋" w:hint="eastAsia"/>
          <w:sz w:val="24"/>
        </w:rPr>
        <w:lastRenderedPageBreak/>
        <w:t>附表2：“戛迪奖”陈设艺术设计邀请赛</w:t>
      </w:r>
      <w:hyperlink r:id="rId11" w:tgtFrame="_blank" w:history="1">
        <w:r w:rsidRPr="000E2E1C">
          <w:rPr>
            <w:rStyle w:val="a7"/>
            <w:rFonts w:ascii="华文中宋" w:eastAsia="华文中宋" w:hAnsi="华文中宋" w:hint="eastAsia"/>
            <w:sz w:val="24"/>
            <w:szCs w:val="24"/>
          </w:rPr>
          <w:t>参赛图板规格及式样</w:t>
        </w:r>
      </w:hyperlink>
    </w:p>
    <w:tbl>
      <w:tblPr>
        <w:tblW w:w="0" w:type="auto"/>
        <w:tblInd w:w="468" w:type="dxa"/>
        <w:tblLayout w:type="fixed"/>
        <w:tblLook w:val="0000" w:firstRow="0" w:lastRow="0" w:firstColumn="0" w:lastColumn="0" w:noHBand="0" w:noVBand="0"/>
      </w:tblPr>
      <w:tblGrid>
        <w:gridCol w:w="1260"/>
        <w:gridCol w:w="3994"/>
        <w:gridCol w:w="1410"/>
        <w:gridCol w:w="750"/>
      </w:tblGrid>
      <w:tr w:rsidR="005C7905" w:rsidRPr="0081515A" w:rsidTr="00D96749">
        <w:trPr>
          <w:cantSplit/>
          <w:trHeight w:hRule="exact" w:val="737"/>
        </w:trPr>
        <w:tc>
          <w:tcPr>
            <w:tcW w:w="1260" w:type="dxa"/>
            <w:vMerge w:val="restart"/>
            <w:tcBorders>
              <w:top w:val="nil"/>
              <w:left w:val="nil"/>
              <w:bottom w:val="nil"/>
              <w:right w:val="nil"/>
            </w:tcBorders>
          </w:tcPr>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p w:rsidR="005C7905" w:rsidRDefault="005C7905" w:rsidP="003766C9">
            <w:pPr>
              <w:widowControl/>
              <w:wordWrap w:val="0"/>
              <w:spacing w:line="520" w:lineRule="exact"/>
              <w:jc w:val="center"/>
              <w:rPr>
                <w:rFonts w:ascii="华文中宋" w:eastAsia="华文中宋" w:hAnsi="华文中宋" w:cs="宋体"/>
                <w:color w:val="666666"/>
                <w:kern w:val="0"/>
                <w:sz w:val="24"/>
              </w:rPr>
            </w:pPr>
            <w:smartTag w:uri="urn:schemas-microsoft-com:office:smarttags" w:element="chmetcnv">
              <w:smartTagPr>
                <w:attr w:name="UnitName" w:val="mm"/>
                <w:attr w:name="SourceValue" w:val="1200"/>
                <w:attr w:name="HasSpace" w:val="False"/>
                <w:attr w:name="Negative" w:val="False"/>
                <w:attr w:name="NumberType" w:val="1"/>
                <w:attr w:name="TCSC" w:val="0"/>
              </w:smartTagPr>
              <w:r>
                <w:rPr>
                  <w:rFonts w:ascii="华文中宋" w:eastAsia="华文中宋" w:hAnsi="华文中宋" w:cs="宋体" w:hint="eastAsia"/>
                  <w:color w:val="666666"/>
                  <w:kern w:val="0"/>
                  <w:sz w:val="24"/>
                </w:rPr>
                <w:t>1200mm</w:t>
              </w:r>
            </w:smartTag>
          </w:p>
          <w:p w:rsidR="005C7905" w:rsidRDefault="005C7905" w:rsidP="003766C9">
            <w:pPr>
              <w:widowControl/>
              <w:wordWrap w:val="0"/>
              <w:spacing w:line="520" w:lineRule="exact"/>
              <w:jc w:val="left"/>
              <w:rPr>
                <w:rFonts w:ascii="华文中宋" w:eastAsia="华文中宋" w:hAnsi="华文中宋" w:cs="宋体"/>
                <w:color w:val="666666"/>
                <w:kern w:val="0"/>
                <w:sz w:val="24"/>
              </w:rPr>
            </w:pPr>
          </w:p>
        </w:tc>
        <w:tc>
          <w:tcPr>
            <w:tcW w:w="5404" w:type="dxa"/>
            <w:gridSpan w:val="2"/>
            <w:tcBorders>
              <w:top w:val="single" w:sz="18" w:space="0" w:color="auto"/>
              <w:left w:val="single" w:sz="18" w:space="0" w:color="auto"/>
              <w:bottom w:val="single" w:sz="6" w:space="0" w:color="auto"/>
              <w:right w:val="nil"/>
            </w:tcBorders>
            <w:vAlign w:val="center"/>
          </w:tcPr>
          <w:p w:rsidR="005C7905" w:rsidRDefault="005C7905" w:rsidP="003766C9">
            <w:pPr>
              <w:widowControl/>
              <w:wordWrap w:val="0"/>
              <w:spacing w:line="737" w:lineRule="exact"/>
              <w:jc w:val="center"/>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预留展会标识位置（主办方统一制作）</w:t>
            </w:r>
          </w:p>
        </w:tc>
        <w:tc>
          <w:tcPr>
            <w:tcW w:w="750" w:type="dxa"/>
            <w:tcBorders>
              <w:top w:val="single" w:sz="18" w:space="0" w:color="auto"/>
              <w:left w:val="single" w:sz="24" w:space="0" w:color="ECE9D8"/>
              <w:bottom w:val="nil"/>
              <w:right w:val="single" w:sz="18" w:space="0" w:color="auto"/>
            </w:tcBorders>
            <w:vAlign w:val="center"/>
          </w:tcPr>
          <w:p w:rsidR="005C7905" w:rsidRPr="0081515A" w:rsidRDefault="005C7905" w:rsidP="0081515A">
            <w:pPr>
              <w:widowControl/>
              <w:wordWrap w:val="0"/>
              <w:spacing w:line="737" w:lineRule="exact"/>
              <w:jc w:val="left"/>
              <w:rPr>
                <w:rFonts w:ascii="华文中宋" w:eastAsia="华文中宋" w:hAnsi="华文中宋" w:cs="宋体"/>
                <w:color w:val="666666"/>
                <w:spacing w:val="-20"/>
                <w:kern w:val="0"/>
                <w:sz w:val="18"/>
                <w:szCs w:val="18"/>
              </w:rPr>
            </w:pPr>
            <w:smartTag w:uri="urn:schemas-microsoft-com:office:smarttags" w:element="chmetcnv">
              <w:smartTagPr>
                <w:attr w:name="UnitName" w:val="mm"/>
                <w:attr w:name="SourceValue" w:val="80"/>
                <w:attr w:name="HasSpace" w:val="False"/>
                <w:attr w:name="Negative" w:val="False"/>
                <w:attr w:name="NumberType" w:val="1"/>
                <w:attr w:name="TCSC" w:val="0"/>
              </w:smartTagPr>
              <w:r w:rsidRPr="0081515A">
                <w:rPr>
                  <w:rFonts w:ascii="华文中宋" w:eastAsia="华文中宋" w:hAnsi="华文中宋" w:cs="宋体" w:hint="eastAsia"/>
                  <w:color w:val="666666"/>
                  <w:spacing w:val="-20"/>
                  <w:kern w:val="0"/>
                  <w:sz w:val="18"/>
                  <w:szCs w:val="18"/>
                </w:rPr>
                <w:t>80mm</w:t>
              </w:r>
            </w:smartTag>
            <w:bookmarkStart w:id="0" w:name="_GoBack"/>
            <w:bookmarkEnd w:id="0"/>
          </w:p>
        </w:tc>
      </w:tr>
      <w:tr w:rsidR="005C7905" w:rsidTr="003766C9">
        <w:trPr>
          <w:trHeight w:val="5760"/>
        </w:trPr>
        <w:tc>
          <w:tcPr>
            <w:tcW w:w="1260" w:type="dxa"/>
            <w:vMerge/>
            <w:tcBorders>
              <w:top w:val="nil"/>
              <w:left w:val="nil"/>
              <w:bottom w:val="nil"/>
              <w:right w:val="nil"/>
            </w:tcBorders>
            <w:vAlign w:val="center"/>
          </w:tcPr>
          <w:p w:rsidR="005C7905" w:rsidRDefault="005C7905" w:rsidP="003766C9">
            <w:pPr>
              <w:widowControl/>
              <w:jc w:val="left"/>
              <w:rPr>
                <w:rFonts w:ascii="华文中宋" w:eastAsia="华文中宋" w:hAnsi="华文中宋" w:cs="宋体"/>
                <w:color w:val="666666"/>
                <w:kern w:val="0"/>
                <w:sz w:val="24"/>
              </w:rPr>
            </w:pPr>
          </w:p>
        </w:tc>
        <w:tc>
          <w:tcPr>
            <w:tcW w:w="6154" w:type="dxa"/>
            <w:gridSpan w:val="3"/>
            <w:tcBorders>
              <w:top w:val="single" w:sz="6" w:space="0" w:color="auto"/>
              <w:left w:val="single" w:sz="18" w:space="0" w:color="auto"/>
              <w:bottom w:val="nil"/>
              <w:right w:val="single" w:sz="18" w:space="0" w:color="auto"/>
            </w:tcBorders>
          </w:tcPr>
          <w:p w:rsidR="005C7905" w:rsidRDefault="005C7905" w:rsidP="003766C9">
            <w:pPr>
              <w:rPr>
                <w:rFonts w:ascii="华文中宋" w:eastAsia="华文中宋" w:hAnsi="华文中宋" w:cs="宋体"/>
                <w:sz w:val="24"/>
              </w:rPr>
            </w:pPr>
          </w:p>
          <w:p w:rsidR="005C7905" w:rsidRDefault="005C7905" w:rsidP="003766C9">
            <w:pPr>
              <w:widowControl/>
              <w:wordWrap w:val="0"/>
              <w:spacing w:line="520" w:lineRule="exact"/>
              <w:jc w:val="left"/>
              <w:rPr>
                <w:rFonts w:ascii="华文中宋" w:eastAsia="华文中宋" w:hAnsi="华文中宋" w:cs="宋体"/>
                <w:kern w:val="0"/>
                <w:sz w:val="24"/>
              </w:rPr>
            </w:pPr>
          </w:p>
          <w:p w:rsidR="005C7905" w:rsidRDefault="005C7905" w:rsidP="003766C9">
            <w:pPr>
              <w:widowControl/>
              <w:wordWrap w:val="0"/>
              <w:spacing w:line="520" w:lineRule="exact"/>
              <w:jc w:val="left"/>
              <w:rPr>
                <w:rFonts w:ascii="华文中宋" w:eastAsia="华文中宋" w:hAnsi="华文中宋" w:cs="宋体"/>
                <w:kern w:val="0"/>
                <w:sz w:val="24"/>
              </w:rPr>
            </w:pPr>
          </w:p>
          <w:p w:rsidR="005C7905" w:rsidRDefault="005C7905" w:rsidP="003766C9">
            <w:pPr>
              <w:widowControl/>
              <w:wordWrap w:val="0"/>
              <w:spacing w:line="520" w:lineRule="exact"/>
              <w:jc w:val="left"/>
              <w:rPr>
                <w:rFonts w:ascii="华文中宋" w:eastAsia="华文中宋" w:hAnsi="华文中宋" w:cs="宋体"/>
                <w:kern w:val="0"/>
                <w:sz w:val="24"/>
              </w:rPr>
            </w:pPr>
          </w:p>
          <w:p w:rsidR="005C7905" w:rsidRDefault="005C7905" w:rsidP="003766C9">
            <w:pPr>
              <w:widowControl/>
              <w:wordWrap w:val="0"/>
              <w:spacing w:line="520" w:lineRule="exact"/>
              <w:jc w:val="left"/>
              <w:rPr>
                <w:rFonts w:ascii="华文中宋" w:eastAsia="华文中宋" w:hAnsi="华文中宋" w:cs="宋体"/>
                <w:kern w:val="0"/>
                <w:sz w:val="24"/>
              </w:rPr>
            </w:pPr>
          </w:p>
          <w:p w:rsidR="005C7905" w:rsidRDefault="005C7905" w:rsidP="003766C9">
            <w:pPr>
              <w:widowControl/>
              <w:wordWrap w:val="0"/>
              <w:spacing w:line="520" w:lineRule="exact"/>
              <w:jc w:val="left"/>
              <w:rPr>
                <w:rFonts w:ascii="华文中宋" w:eastAsia="华文中宋" w:hAnsi="华文中宋" w:cs="宋体"/>
                <w:kern w:val="0"/>
                <w:sz w:val="24"/>
              </w:rPr>
            </w:pPr>
            <w:r>
              <w:rPr>
                <w:rFonts w:ascii="华文中宋" w:eastAsia="华文中宋" w:hAnsi="华文中宋" w:cs="宋体" w:hint="eastAsia"/>
                <w:kern w:val="0"/>
                <w:sz w:val="24"/>
              </w:rPr>
              <w:t>●产品类每个参赛作品不超过2块展板，每块展板图片不超过6张。</w:t>
            </w:r>
          </w:p>
          <w:p w:rsidR="005C7905" w:rsidRDefault="005C7905" w:rsidP="003766C9">
            <w:pPr>
              <w:widowControl/>
              <w:wordWrap w:val="0"/>
              <w:spacing w:line="520" w:lineRule="exact"/>
              <w:jc w:val="left"/>
              <w:rPr>
                <w:rFonts w:ascii="华文中宋" w:eastAsia="华文中宋" w:hAnsi="华文中宋" w:cs="宋体"/>
                <w:kern w:val="0"/>
                <w:sz w:val="24"/>
              </w:rPr>
            </w:pPr>
            <w:r>
              <w:rPr>
                <w:rFonts w:ascii="华文中宋" w:eastAsia="华文中宋" w:hAnsi="华文中宋" w:cs="宋体" w:hint="eastAsia"/>
                <w:kern w:val="0"/>
                <w:sz w:val="24"/>
              </w:rPr>
              <w:t xml:space="preserve">●主题概念说明不超过300字，限用3号以下黑体字。 </w:t>
            </w:r>
          </w:p>
          <w:p w:rsidR="005C7905" w:rsidRDefault="005C7905" w:rsidP="003766C9">
            <w:pPr>
              <w:rPr>
                <w:rFonts w:ascii="华文中宋" w:eastAsia="华文中宋" w:hAnsi="华文中宋" w:cs="宋体"/>
                <w:sz w:val="24"/>
              </w:rPr>
            </w:pPr>
            <w:r>
              <w:rPr>
                <w:rFonts w:ascii="华文中宋" w:eastAsia="华文中宋" w:hAnsi="华文中宋" w:cs="宋体" w:hint="eastAsia"/>
                <w:kern w:val="0"/>
                <w:sz w:val="24"/>
              </w:rPr>
              <w:t>●版面底色一律用黑、白、灰三色，由作者自选</w:t>
            </w:r>
          </w:p>
          <w:p w:rsidR="005C7905" w:rsidRDefault="005C7905" w:rsidP="003766C9">
            <w:pPr>
              <w:widowControl/>
              <w:wordWrap w:val="0"/>
              <w:spacing w:line="520" w:lineRule="exact"/>
              <w:jc w:val="left"/>
              <w:rPr>
                <w:rFonts w:ascii="华文中宋" w:eastAsia="华文中宋" w:hAnsi="华文中宋" w:cs="宋体"/>
                <w:kern w:val="0"/>
                <w:sz w:val="24"/>
              </w:rPr>
            </w:pPr>
          </w:p>
          <w:p w:rsidR="005C7905" w:rsidRDefault="005C7905" w:rsidP="003766C9">
            <w:pPr>
              <w:widowControl/>
              <w:wordWrap w:val="0"/>
              <w:spacing w:line="520" w:lineRule="exact"/>
              <w:jc w:val="left"/>
              <w:rPr>
                <w:rFonts w:ascii="华文中宋" w:eastAsia="华文中宋" w:hAnsi="华文中宋" w:cs="宋体"/>
                <w:color w:val="666666"/>
                <w:kern w:val="0"/>
                <w:sz w:val="24"/>
              </w:rPr>
            </w:pPr>
          </w:p>
        </w:tc>
      </w:tr>
      <w:tr w:rsidR="005C7905" w:rsidTr="003766C9">
        <w:trPr>
          <w:trHeight w:val="454"/>
        </w:trPr>
        <w:tc>
          <w:tcPr>
            <w:tcW w:w="1260" w:type="dxa"/>
            <w:vMerge/>
            <w:tcBorders>
              <w:top w:val="nil"/>
              <w:left w:val="nil"/>
              <w:bottom w:val="nil"/>
              <w:right w:val="nil"/>
            </w:tcBorders>
            <w:vAlign w:val="center"/>
          </w:tcPr>
          <w:p w:rsidR="005C7905" w:rsidRDefault="005C7905" w:rsidP="003766C9">
            <w:pPr>
              <w:widowControl/>
              <w:jc w:val="left"/>
              <w:rPr>
                <w:rFonts w:ascii="华文中宋" w:eastAsia="华文中宋" w:hAnsi="华文中宋" w:cs="宋体"/>
                <w:color w:val="666666"/>
                <w:kern w:val="0"/>
                <w:sz w:val="24"/>
              </w:rPr>
            </w:pPr>
          </w:p>
        </w:tc>
        <w:tc>
          <w:tcPr>
            <w:tcW w:w="3994" w:type="dxa"/>
            <w:tcBorders>
              <w:top w:val="nil"/>
              <w:left w:val="single" w:sz="18" w:space="0" w:color="auto"/>
              <w:bottom w:val="single" w:sz="18" w:space="0" w:color="auto"/>
              <w:right w:val="single" w:sz="6" w:space="0" w:color="auto"/>
            </w:tcBorders>
          </w:tcPr>
          <w:p w:rsidR="005C7905" w:rsidRDefault="005C7905" w:rsidP="003766C9">
            <w:pPr>
              <w:widowControl/>
              <w:wordWrap w:val="0"/>
              <w:spacing w:line="420" w:lineRule="exact"/>
              <w:jc w:val="left"/>
              <w:rPr>
                <w:rFonts w:ascii="华文中宋" w:eastAsia="华文中宋" w:hAnsi="华文中宋" w:cs="宋体"/>
                <w:color w:val="666666"/>
                <w:kern w:val="0"/>
                <w:sz w:val="24"/>
              </w:rPr>
            </w:pPr>
          </w:p>
        </w:tc>
        <w:tc>
          <w:tcPr>
            <w:tcW w:w="2160" w:type="dxa"/>
            <w:gridSpan w:val="2"/>
            <w:tcBorders>
              <w:top w:val="single" w:sz="6" w:space="0" w:color="auto"/>
              <w:left w:val="single" w:sz="6" w:space="0" w:color="auto"/>
              <w:bottom w:val="single" w:sz="18" w:space="0" w:color="auto"/>
              <w:right w:val="single" w:sz="18" w:space="0" w:color="auto"/>
            </w:tcBorders>
          </w:tcPr>
          <w:p w:rsidR="005C7905" w:rsidRDefault="005C7905" w:rsidP="003766C9">
            <w:pPr>
              <w:widowControl/>
              <w:wordWrap w:val="0"/>
              <w:spacing w:line="520" w:lineRule="exact"/>
              <w:jc w:val="left"/>
              <w:rPr>
                <w:rFonts w:ascii="华文中宋" w:eastAsia="华文中宋" w:hAnsi="华文中宋" w:cs="宋体"/>
                <w:color w:val="666666"/>
                <w:kern w:val="0"/>
                <w:sz w:val="24"/>
              </w:rPr>
            </w:pPr>
            <w:r>
              <w:rPr>
                <w:rFonts w:ascii="华文中宋" w:eastAsia="华文中宋" w:hAnsi="华文中宋" w:cs="宋体" w:hint="eastAsia"/>
                <w:color w:val="666666"/>
                <w:kern w:val="0"/>
                <w:sz w:val="24"/>
              </w:rPr>
              <w:t>图角位置</w:t>
            </w:r>
          </w:p>
        </w:tc>
      </w:tr>
      <w:tr w:rsidR="005C7905" w:rsidTr="003766C9">
        <w:tc>
          <w:tcPr>
            <w:tcW w:w="1260" w:type="dxa"/>
            <w:tcBorders>
              <w:top w:val="nil"/>
              <w:left w:val="nil"/>
              <w:bottom w:val="nil"/>
              <w:right w:val="nil"/>
            </w:tcBorders>
            <w:vAlign w:val="center"/>
          </w:tcPr>
          <w:p w:rsidR="005C7905" w:rsidRDefault="005C7905" w:rsidP="003766C9">
            <w:pPr>
              <w:widowControl/>
              <w:wordWrap w:val="0"/>
              <w:spacing w:line="270" w:lineRule="atLeast"/>
              <w:jc w:val="left"/>
              <w:rPr>
                <w:rFonts w:ascii="华文中宋" w:eastAsia="华文中宋" w:hAnsi="华文中宋" w:cs="宋体"/>
                <w:color w:val="666666"/>
                <w:kern w:val="0"/>
                <w:sz w:val="24"/>
              </w:rPr>
            </w:pPr>
          </w:p>
        </w:tc>
        <w:tc>
          <w:tcPr>
            <w:tcW w:w="3994" w:type="dxa"/>
            <w:tcBorders>
              <w:top w:val="nil"/>
              <w:left w:val="nil"/>
              <w:bottom w:val="nil"/>
              <w:right w:val="nil"/>
            </w:tcBorders>
            <w:vAlign w:val="center"/>
          </w:tcPr>
          <w:p w:rsidR="005C7905" w:rsidRDefault="005C7905" w:rsidP="003766C9">
            <w:pPr>
              <w:widowControl/>
              <w:wordWrap w:val="0"/>
              <w:spacing w:line="270" w:lineRule="atLeast"/>
              <w:ind w:firstLineChars="740" w:firstLine="1776"/>
              <w:jc w:val="left"/>
              <w:rPr>
                <w:rFonts w:ascii="华文中宋" w:eastAsia="华文中宋" w:hAnsi="华文中宋" w:cs="宋体"/>
                <w:color w:val="666666"/>
                <w:kern w:val="0"/>
                <w:sz w:val="24"/>
              </w:rPr>
            </w:pPr>
            <w:smartTag w:uri="urn:schemas-microsoft-com:office:smarttags" w:element="chmetcnv">
              <w:smartTagPr>
                <w:attr w:name="TCSC" w:val="0"/>
                <w:attr w:name="NumberType" w:val="1"/>
                <w:attr w:name="Negative" w:val="False"/>
                <w:attr w:name="HasSpace" w:val="False"/>
                <w:attr w:name="SourceValue" w:val="900"/>
                <w:attr w:name="UnitName" w:val="mm"/>
              </w:smartTagPr>
              <w:r>
                <w:rPr>
                  <w:rFonts w:ascii="华文中宋" w:eastAsia="华文中宋" w:hAnsi="华文中宋" w:cs="宋体" w:hint="eastAsia"/>
                  <w:color w:val="666666"/>
                  <w:kern w:val="0"/>
                  <w:sz w:val="24"/>
                </w:rPr>
                <w:t>900mm</w:t>
              </w:r>
            </w:smartTag>
          </w:p>
        </w:tc>
        <w:tc>
          <w:tcPr>
            <w:tcW w:w="1410" w:type="dxa"/>
            <w:tcBorders>
              <w:top w:val="nil"/>
              <w:left w:val="nil"/>
              <w:bottom w:val="nil"/>
              <w:right w:val="nil"/>
            </w:tcBorders>
            <w:vAlign w:val="center"/>
          </w:tcPr>
          <w:p w:rsidR="005C7905" w:rsidRDefault="005C7905" w:rsidP="003766C9">
            <w:pPr>
              <w:widowControl/>
              <w:wordWrap w:val="0"/>
              <w:spacing w:line="270" w:lineRule="atLeast"/>
              <w:jc w:val="left"/>
              <w:rPr>
                <w:rFonts w:ascii="华文中宋" w:eastAsia="华文中宋" w:hAnsi="华文中宋" w:cs="宋体"/>
                <w:color w:val="666666"/>
                <w:kern w:val="0"/>
                <w:sz w:val="24"/>
              </w:rPr>
            </w:pPr>
          </w:p>
        </w:tc>
        <w:tc>
          <w:tcPr>
            <w:tcW w:w="750" w:type="dxa"/>
            <w:tcBorders>
              <w:top w:val="nil"/>
              <w:left w:val="nil"/>
              <w:bottom w:val="nil"/>
              <w:right w:val="nil"/>
            </w:tcBorders>
            <w:vAlign w:val="center"/>
          </w:tcPr>
          <w:p w:rsidR="005C7905" w:rsidRDefault="005C7905" w:rsidP="003766C9">
            <w:pPr>
              <w:widowControl/>
              <w:wordWrap w:val="0"/>
              <w:spacing w:line="270" w:lineRule="atLeast"/>
              <w:jc w:val="left"/>
              <w:rPr>
                <w:rFonts w:ascii="华文中宋" w:eastAsia="华文中宋" w:hAnsi="华文中宋" w:cs="宋体"/>
                <w:color w:val="666666"/>
                <w:kern w:val="0"/>
                <w:sz w:val="24"/>
              </w:rPr>
            </w:pPr>
          </w:p>
        </w:tc>
      </w:tr>
    </w:tbl>
    <w:p w:rsidR="005C7905" w:rsidRDefault="005C7905" w:rsidP="005C7905">
      <w:pPr>
        <w:widowControl/>
        <w:wordWrap w:val="0"/>
        <w:spacing w:line="520" w:lineRule="exact"/>
        <w:jc w:val="left"/>
        <w:rPr>
          <w:rFonts w:ascii="华文中宋" w:eastAsia="华文中宋" w:hAnsi="华文中宋" w:cs="宋体"/>
          <w:color w:val="666666"/>
          <w:kern w:val="0"/>
          <w:sz w:val="24"/>
        </w:rPr>
      </w:pPr>
    </w:p>
    <w:p w:rsidR="005C7905" w:rsidRPr="005A4ABC" w:rsidRDefault="005C7905" w:rsidP="005C7905">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图角（</w:t>
      </w:r>
      <w:smartTag w:uri="urn:schemas-microsoft-com:office:smarttags" w:element="chmetcnv">
        <w:smartTagPr>
          <w:attr w:name="UnitName" w:val="mm"/>
          <w:attr w:name="SourceValue" w:val="60"/>
          <w:attr w:name="HasSpace" w:val="False"/>
          <w:attr w:name="Negative" w:val="False"/>
          <w:attr w:name="NumberType" w:val="1"/>
          <w:attr w:name="TCSC" w:val="0"/>
        </w:smartTagPr>
        <w:r w:rsidRPr="005A4ABC">
          <w:rPr>
            <w:rFonts w:ascii="华文中宋" w:eastAsia="华文中宋" w:hAnsi="华文中宋" w:cs="宋体" w:hint="eastAsia"/>
            <w:color w:val="666666"/>
            <w:kern w:val="0"/>
            <w:sz w:val="24"/>
          </w:rPr>
          <w:t>60mm</w:t>
        </w:r>
      </w:smartTag>
      <w:r w:rsidRPr="005A4ABC">
        <w:rPr>
          <w:rFonts w:ascii="华文中宋" w:eastAsia="华文中宋" w:hAnsi="华文中宋" w:cs="宋体" w:hint="eastAsia"/>
          <w:color w:val="666666"/>
          <w:kern w:val="0"/>
          <w:sz w:val="24"/>
        </w:rPr>
        <w:t>×</w:t>
      </w:r>
      <w:smartTag w:uri="urn:schemas-microsoft-com:office:smarttags" w:element="chmetcnv">
        <w:smartTagPr>
          <w:attr w:name="UnitName" w:val="mm"/>
          <w:attr w:name="SourceValue" w:val="160"/>
          <w:attr w:name="HasSpace" w:val="False"/>
          <w:attr w:name="Negative" w:val="False"/>
          <w:attr w:name="NumberType" w:val="1"/>
          <w:attr w:name="TCSC" w:val="0"/>
        </w:smartTagPr>
        <w:r w:rsidRPr="005A4ABC">
          <w:rPr>
            <w:rFonts w:ascii="华文中宋" w:eastAsia="华文中宋" w:hAnsi="华文中宋" w:cs="宋体" w:hint="eastAsia"/>
            <w:color w:val="666666"/>
            <w:kern w:val="0"/>
            <w:sz w:val="24"/>
          </w:rPr>
          <w:t>160mm</w:t>
        </w:r>
      </w:smartTag>
      <w:r w:rsidRPr="005A4ABC">
        <w:rPr>
          <w:rFonts w:ascii="华文中宋" w:eastAsia="华文中宋" w:hAnsi="华文中宋" w:cs="宋体" w:hint="eastAsia"/>
          <w:color w:val="666666"/>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40"/>
        <w:gridCol w:w="1964"/>
        <w:gridCol w:w="1398"/>
        <w:gridCol w:w="2007"/>
      </w:tblGrid>
      <w:tr w:rsidR="005C7905" w:rsidRPr="005A4ABC" w:rsidTr="003766C9">
        <w:tc>
          <w:tcPr>
            <w:tcW w:w="1713"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center"/>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项目名称</w:t>
            </w:r>
          </w:p>
        </w:tc>
        <w:tc>
          <w:tcPr>
            <w:tcW w:w="6809" w:type="dxa"/>
            <w:gridSpan w:val="4"/>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（项目名称后用括号注明“实例”或“创意”）</w:t>
            </w:r>
          </w:p>
        </w:tc>
      </w:tr>
      <w:tr w:rsidR="005C7905" w:rsidRPr="005A4ABC" w:rsidTr="003766C9">
        <w:tc>
          <w:tcPr>
            <w:tcW w:w="1713" w:type="dxa"/>
            <w:vMerge w:val="restart"/>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center"/>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贴</w:t>
            </w:r>
          </w:p>
          <w:p w:rsidR="005C7905" w:rsidRPr="005A4ABC" w:rsidRDefault="005C7905" w:rsidP="003766C9">
            <w:pPr>
              <w:widowControl/>
              <w:wordWrap w:val="0"/>
              <w:spacing w:line="520" w:lineRule="exact"/>
              <w:jc w:val="center"/>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照</w:t>
            </w:r>
          </w:p>
          <w:p w:rsidR="005C7905" w:rsidRPr="005A4ABC" w:rsidRDefault="005C7905" w:rsidP="003766C9">
            <w:pPr>
              <w:widowControl/>
              <w:wordWrap w:val="0"/>
              <w:spacing w:line="520" w:lineRule="exact"/>
              <w:jc w:val="center"/>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片</w:t>
            </w:r>
          </w:p>
          <w:p w:rsidR="005C7905" w:rsidRPr="005A4ABC" w:rsidRDefault="005C7905" w:rsidP="003766C9">
            <w:pPr>
              <w:widowControl/>
              <w:wordWrap w:val="0"/>
              <w:spacing w:line="520" w:lineRule="exact"/>
              <w:jc w:val="center"/>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处</w:t>
            </w:r>
          </w:p>
        </w:tc>
        <w:tc>
          <w:tcPr>
            <w:tcW w:w="1440"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创作时间</w:t>
            </w:r>
          </w:p>
        </w:tc>
        <w:tc>
          <w:tcPr>
            <w:tcW w:w="5369" w:type="dxa"/>
            <w:gridSpan w:val="3"/>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r>
      <w:tr w:rsidR="005C7905" w:rsidRPr="005A4ABC" w:rsidTr="003766C9">
        <w:tc>
          <w:tcPr>
            <w:tcW w:w="1713" w:type="dxa"/>
            <w:vMerge/>
            <w:tcBorders>
              <w:top w:val="single" w:sz="4" w:space="0" w:color="auto"/>
              <w:left w:val="single" w:sz="4" w:space="0" w:color="auto"/>
              <w:bottom w:val="single" w:sz="4" w:space="0" w:color="auto"/>
              <w:right w:val="single" w:sz="4" w:space="0" w:color="auto"/>
            </w:tcBorders>
            <w:vAlign w:val="center"/>
          </w:tcPr>
          <w:p w:rsidR="005C7905" w:rsidRPr="005A4ABC" w:rsidRDefault="005C7905" w:rsidP="003766C9">
            <w:pPr>
              <w:widowControl/>
              <w:jc w:val="left"/>
              <w:rPr>
                <w:rFonts w:ascii="华文中宋" w:eastAsia="华文中宋" w:hAnsi="华文中宋" w:cs="宋体"/>
                <w:color w:val="666666"/>
                <w:kern w:val="0"/>
                <w:sz w:val="24"/>
              </w:rPr>
            </w:pPr>
          </w:p>
        </w:tc>
        <w:tc>
          <w:tcPr>
            <w:tcW w:w="1440"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姓    名</w:t>
            </w:r>
          </w:p>
        </w:tc>
        <w:tc>
          <w:tcPr>
            <w:tcW w:w="1964"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c>
          <w:tcPr>
            <w:tcW w:w="1398"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出生年月</w:t>
            </w:r>
          </w:p>
        </w:tc>
        <w:tc>
          <w:tcPr>
            <w:tcW w:w="2007"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r>
      <w:tr w:rsidR="005C7905" w:rsidRPr="005A4ABC" w:rsidTr="003766C9">
        <w:tc>
          <w:tcPr>
            <w:tcW w:w="1713" w:type="dxa"/>
            <w:vMerge/>
            <w:tcBorders>
              <w:top w:val="single" w:sz="4" w:space="0" w:color="auto"/>
              <w:left w:val="single" w:sz="4" w:space="0" w:color="auto"/>
              <w:bottom w:val="single" w:sz="4" w:space="0" w:color="auto"/>
              <w:right w:val="single" w:sz="4" w:space="0" w:color="auto"/>
            </w:tcBorders>
            <w:vAlign w:val="center"/>
          </w:tcPr>
          <w:p w:rsidR="005C7905" w:rsidRPr="005A4ABC" w:rsidRDefault="005C7905" w:rsidP="003766C9">
            <w:pPr>
              <w:widowControl/>
              <w:jc w:val="left"/>
              <w:rPr>
                <w:rFonts w:ascii="华文中宋" w:eastAsia="华文中宋" w:hAnsi="华文中宋" w:cs="宋体"/>
                <w:color w:val="666666"/>
                <w:kern w:val="0"/>
                <w:sz w:val="24"/>
              </w:rPr>
            </w:pPr>
          </w:p>
        </w:tc>
        <w:tc>
          <w:tcPr>
            <w:tcW w:w="1440"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专业职称</w:t>
            </w:r>
          </w:p>
        </w:tc>
        <w:tc>
          <w:tcPr>
            <w:tcW w:w="1964"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c>
          <w:tcPr>
            <w:tcW w:w="1398"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职    务</w:t>
            </w:r>
          </w:p>
        </w:tc>
        <w:tc>
          <w:tcPr>
            <w:tcW w:w="2007"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r>
      <w:tr w:rsidR="005C7905" w:rsidRPr="005A4ABC" w:rsidTr="003766C9">
        <w:tc>
          <w:tcPr>
            <w:tcW w:w="1713" w:type="dxa"/>
            <w:vMerge/>
            <w:tcBorders>
              <w:top w:val="single" w:sz="4" w:space="0" w:color="auto"/>
              <w:left w:val="single" w:sz="4" w:space="0" w:color="auto"/>
              <w:bottom w:val="single" w:sz="4" w:space="0" w:color="auto"/>
              <w:right w:val="single" w:sz="4" w:space="0" w:color="auto"/>
            </w:tcBorders>
            <w:vAlign w:val="center"/>
          </w:tcPr>
          <w:p w:rsidR="005C7905" w:rsidRPr="005A4ABC" w:rsidRDefault="005C7905" w:rsidP="003766C9">
            <w:pPr>
              <w:widowControl/>
              <w:jc w:val="left"/>
              <w:rPr>
                <w:rFonts w:ascii="华文中宋" w:eastAsia="华文中宋" w:hAnsi="华文中宋" w:cs="宋体"/>
                <w:color w:val="666666"/>
                <w:kern w:val="0"/>
                <w:sz w:val="24"/>
              </w:rPr>
            </w:pPr>
          </w:p>
        </w:tc>
        <w:tc>
          <w:tcPr>
            <w:tcW w:w="1440" w:type="dxa"/>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r w:rsidRPr="005A4ABC">
              <w:rPr>
                <w:rFonts w:ascii="华文中宋" w:eastAsia="华文中宋" w:hAnsi="华文中宋" w:cs="宋体" w:hint="eastAsia"/>
                <w:color w:val="666666"/>
                <w:kern w:val="0"/>
                <w:sz w:val="24"/>
              </w:rPr>
              <w:t>送展单位</w:t>
            </w:r>
          </w:p>
        </w:tc>
        <w:tc>
          <w:tcPr>
            <w:tcW w:w="5369" w:type="dxa"/>
            <w:gridSpan w:val="3"/>
            <w:tcBorders>
              <w:top w:val="single" w:sz="4" w:space="0" w:color="auto"/>
              <w:left w:val="single" w:sz="4" w:space="0" w:color="auto"/>
              <w:bottom w:val="single" w:sz="4" w:space="0" w:color="auto"/>
              <w:right w:val="single" w:sz="4" w:space="0" w:color="auto"/>
            </w:tcBorders>
          </w:tcPr>
          <w:p w:rsidR="005C7905" w:rsidRPr="005A4ABC" w:rsidRDefault="005C7905" w:rsidP="003766C9">
            <w:pPr>
              <w:widowControl/>
              <w:wordWrap w:val="0"/>
              <w:spacing w:line="520" w:lineRule="exact"/>
              <w:jc w:val="left"/>
              <w:rPr>
                <w:rFonts w:ascii="华文中宋" w:eastAsia="华文中宋" w:hAnsi="华文中宋" w:cs="宋体"/>
                <w:color w:val="666666"/>
                <w:kern w:val="0"/>
                <w:sz w:val="24"/>
              </w:rPr>
            </w:pPr>
          </w:p>
        </w:tc>
      </w:tr>
    </w:tbl>
    <w:p w:rsidR="005C7905" w:rsidRDefault="005C7905" w:rsidP="005C7905">
      <w:pPr>
        <w:widowControl/>
        <w:wordWrap w:val="0"/>
        <w:spacing w:line="520" w:lineRule="exact"/>
        <w:jc w:val="left"/>
        <w:rPr>
          <w:rFonts w:ascii="华文中宋" w:eastAsia="华文中宋" w:hAnsi="华文中宋" w:cs="宋体"/>
          <w:color w:val="666666"/>
          <w:kern w:val="0"/>
          <w:sz w:val="24"/>
        </w:rPr>
      </w:pPr>
    </w:p>
    <w:p w:rsidR="005C7905" w:rsidRPr="00D91FC7" w:rsidRDefault="005C7905" w:rsidP="005C7905">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p>
    <w:p w:rsidR="001C06B2" w:rsidRPr="000266D3" w:rsidRDefault="001C06B2" w:rsidP="000266D3">
      <w:pPr>
        <w:widowControl/>
        <w:shd w:val="clear" w:color="auto" w:fill="FFFFFF"/>
        <w:spacing w:line="500" w:lineRule="atLeast"/>
        <w:jc w:val="left"/>
        <w:rPr>
          <w:rFonts w:ascii="华文中宋" w:eastAsia="华文中宋" w:hAnsi="华文中宋" w:cs="宋体"/>
          <w:color w:val="434343"/>
          <w:kern w:val="0"/>
          <w:sz w:val="24"/>
          <w:szCs w:val="24"/>
        </w:rPr>
      </w:pPr>
    </w:p>
    <w:sectPr w:rsidR="001C06B2" w:rsidRPr="000266D3" w:rsidSect="00EA18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DC" w:rsidRDefault="008A1EDC" w:rsidP="00EC1AFB">
      <w:r>
        <w:separator/>
      </w:r>
    </w:p>
  </w:endnote>
  <w:endnote w:type="continuationSeparator" w:id="0">
    <w:p w:rsidR="008A1EDC" w:rsidRDefault="008A1EDC" w:rsidP="00EC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altName w:val="楷体"/>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DC" w:rsidRDefault="008A1EDC" w:rsidP="00EC1AFB">
      <w:r>
        <w:separator/>
      </w:r>
    </w:p>
  </w:footnote>
  <w:footnote w:type="continuationSeparator" w:id="0">
    <w:p w:rsidR="008A1EDC" w:rsidRDefault="008A1EDC" w:rsidP="00EC1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63994"/>
    <w:multiLevelType w:val="multilevel"/>
    <w:tmpl w:val="41F63994"/>
    <w:lvl w:ilvl="0">
      <w:start w:val="1"/>
      <w:numFmt w:val="bullet"/>
      <w:lvlText w:val="□"/>
      <w:lvlJc w:val="left"/>
      <w:pPr>
        <w:tabs>
          <w:tab w:val="num" w:pos="360"/>
        </w:tabs>
        <w:ind w:left="360" w:hanging="360"/>
      </w:pPr>
      <w:rPr>
        <w:rFonts w:ascii="楷体_GB2312" w:eastAsia="楷体_GB2312" w:hAnsi="Times New Roman" w:cs="Times New Roman" w:hint="eastAsia"/>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51E63479"/>
    <w:multiLevelType w:val="hybridMultilevel"/>
    <w:tmpl w:val="5CE8AB8E"/>
    <w:lvl w:ilvl="0" w:tplc="3E906940">
      <w:start w:val="1"/>
      <w:numFmt w:val="japaneseCounting"/>
      <w:lvlText w:val="%1、"/>
      <w:lvlJc w:val="left"/>
      <w:pPr>
        <w:ind w:left="945"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1AFB"/>
    <w:rsid w:val="000266D3"/>
    <w:rsid w:val="00030631"/>
    <w:rsid w:val="000A6B68"/>
    <w:rsid w:val="00134944"/>
    <w:rsid w:val="001B19C4"/>
    <w:rsid w:val="001C06B2"/>
    <w:rsid w:val="002D08A5"/>
    <w:rsid w:val="003B1C2C"/>
    <w:rsid w:val="00544D28"/>
    <w:rsid w:val="005C7905"/>
    <w:rsid w:val="005D1EE0"/>
    <w:rsid w:val="00643AF0"/>
    <w:rsid w:val="006A6C9F"/>
    <w:rsid w:val="006F1BE0"/>
    <w:rsid w:val="006F6108"/>
    <w:rsid w:val="00793A78"/>
    <w:rsid w:val="007A7F5E"/>
    <w:rsid w:val="0081515A"/>
    <w:rsid w:val="008A1EDC"/>
    <w:rsid w:val="00912B73"/>
    <w:rsid w:val="00954AE4"/>
    <w:rsid w:val="0096276E"/>
    <w:rsid w:val="00A177CE"/>
    <w:rsid w:val="00A529D3"/>
    <w:rsid w:val="00A9567A"/>
    <w:rsid w:val="00BB6C8B"/>
    <w:rsid w:val="00C02012"/>
    <w:rsid w:val="00C64F4F"/>
    <w:rsid w:val="00CA7F7A"/>
    <w:rsid w:val="00D96749"/>
    <w:rsid w:val="00DA6297"/>
    <w:rsid w:val="00E02BBF"/>
    <w:rsid w:val="00E106F5"/>
    <w:rsid w:val="00E733B9"/>
    <w:rsid w:val="00EA18EC"/>
    <w:rsid w:val="00EC1AFB"/>
    <w:rsid w:val="00ED1FB4"/>
    <w:rsid w:val="00F83E9A"/>
    <w:rsid w:val="00F94273"/>
    <w:rsid w:val="00FF39EE"/>
    <w:rsid w:val="00FF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1AFB"/>
    <w:rPr>
      <w:sz w:val="18"/>
      <w:szCs w:val="18"/>
    </w:rPr>
  </w:style>
  <w:style w:type="paragraph" w:styleId="a4">
    <w:name w:val="footer"/>
    <w:basedOn w:val="a"/>
    <w:link w:val="Char0"/>
    <w:uiPriority w:val="99"/>
    <w:semiHidden/>
    <w:unhideWhenUsed/>
    <w:rsid w:val="00EC1A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1AFB"/>
    <w:rPr>
      <w:sz w:val="18"/>
      <w:szCs w:val="18"/>
    </w:rPr>
  </w:style>
  <w:style w:type="paragraph" w:styleId="a5">
    <w:name w:val="List Paragraph"/>
    <w:basedOn w:val="a"/>
    <w:uiPriority w:val="34"/>
    <w:qFormat/>
    <w:rsid w:val="00A9567A"/>
    <w:pPr>
      <w:ind w:firstLineChars="200" w:firstLine="420"/>
    </w:pPr>
  </w:style>
  <w:style w:type="paragraph" w:styleId="a6">
    <w:name w:val="Date"/>
    <w:basedOn w:val="a"/>
    <w:next w:val="a"/>
    <w:link w:val="Char1"/>
    <w:uiPriority w:val="99"/>
    <w:semiHidden/>
    <w:unhideWhenUsed/>
    <w:rsid w:val="005C7905"/>
    <w:pPr>
      <w:ind w:leftChars="2500" w:left="100"/>
    </w:pPr>
  </w:style>
  <w:style w:type="character" w:customStyle="1" w:styleId="Char1">
    <w:name w:val="日期 Char"/>
    <w:basedOn w:val="a0"/>
    <w:link w:val="a6"/>
    <w:uiPriority w:val="99"/>
    <w:semiHidden/>
    <w:rsid w:val="005C7905"/>
  </w:style>
  <w:style w:type="character" w:styleId="a7">
    <w:name w:val="Hyperlink"/>
    <w:basedOn w:val="a0"/>
    <w:rsid w:val="005C7905"/>
    <w:rPr>
      <w:color w:val="0000FF"/>
      <w:u w:val="single"/>
    </w:rPr>
  </w:style>
  <w:style w:type="paragraph" w:styleId="a8">
    <w:name w:val="Balloon Text"/>
    <w:basedOn w:val="a"/>
    <w:link w:val="Char2"/>
    <w:uiPriority w:val="99"/>
    <w:semiHidden/>
    <w:unhideWhenUsed/>
    <w:rsid w:val="00E733B9"/>
    <w:rPr>
      <w:sz w:val="18"/>
      <w:szCs w:val="18"/>
    </w:rPr>
  </w:style>
  <w:style w:type="character" w:customStyle="1" w:styleId="Char2">
    <w:name w:val="批注框文本 Char"/>
    <w:basedOn w:val="a0"/>
    <w:link w:val="a8"/>
    <w:uiPriority w:val="99"/>
    <w:semiHidden/>
    <w:rsid w:val="00E733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26140852@qq.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dsjs.com/download/201004/04_14_1.rar" TargetMode="External"/><Relationship Id="rId5" Type="http://schemas.openxmlformats.org/officeDocument/2006/relationships/webSettings" Target="webSettings.xml"/><Relationship Id="rId10" Type="http://schemas.openxmlformats.org/officeDocument/2006/relationships/hyperlink" Target="http://www.gdsjs.com/download/201004/04_14_2.rar" TargetMode="External"/><Relationship Id="rId4" Type="http://schemas.openxmlformats.org/officeDocument/2006/relationships/settings" Target="settings.xml"/><Relationship Id="rId9" Type="http://schemas.openxmlformats.org/officeDocument/2006/relationships/hyperlink" Target="http://www.gacd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323</Words>
  <Characters>1847</Characters>
  <Application>Microsoft Office Word</Application>
  <DocSecurity>0</DocSecurity>
  <Lines>15</Lines>
  <Paragraphs>4</Paragraphs>
  <ScaleCrop>false</ScaleCrop>
  <Company>Sky123.Org</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admin</cp:lastModifiedBy>
  <cp:revision>6</cp:revision>
  <dcterms:created xsi:type="dcterms:W3CDTF">2017-04-12T11:32:00Z</dcterms:created>
  <dcterms:modified xsi:type="dcterms:W3CDTF">2017-10-11T02:24:00Z</dcterms:modified>
</cp:coreProperties>
</file>